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BB5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金阳建设大厦11、14、22楼办公室改造</w:t>
      </w:r>
    </w:p>
    <w:p w14:paraId="7DD43D38">
      <w:pPr>
        <w:jc w:val="center"/>
        <w:rPr>
          <w:rFonts w:hint="default" w:ascii="黑体" w:hAnsi="华文中宋" w:eastAsia="黑体"/>
          <w:color w:val="000000"/>
          <w:sz w:val="44"/>
          <w:szCs w:val="44"/>
          <w:lang w:val="en-US"/>
        </w:rPr>
      </w:pPr>
      <w:r>
        <w:rPr>
          <w:rFonts w:hint="eastAsia" w:ascii="方正小标宋简体" w:hAnsi="方正小标宋简体" w:eastAsia="方正小标宋简体" w:cs="方正小标宋简体"/>
          <w:sz w:val="44"/>
          <w:szCs w:val="44"/>
          <w:lang w:val="en-US" w:eastAsia="zh-CN"/>
        </w:rPr>
        <w:t>项目设计单位</w:t>
      </w:r>
    </w:p>
    <w:p w14:paraId="24264A05">
      <w:pPr>
        <w:jc w:val="center"/>
        <w:rPr>
          <w:rFonts w:hint="eastAsia" w:ascii="黑体" w:hAnsi="华文中宋" w:eastAsia="黑体"/>
          <w:color w:val="000000"/>
          <w:sz w:val="44"/>
          <w:szCs w:val="44"/>
        </w:rPr>
      </w:pPr>
    </w:p>
    <w:p w14:paraId="7DE9973E">
      <w:pPr>
        <w:jc w:val="center"/>
        <w:rPr>
          <w:rFonts w:hint="eastAsia" w:ascii="黑体" w:hAnsi="华文中宋" w:eastAsia="黑体"/>
          <w:color w:val="000000"/>
          <w:sz w:val="44"/>
          <w:szCs w:val="44"/>
        </w:rPr>
      </w:pPr>
    </w:p>
    <w:p w14:paraId="27C8A77E">
      <w:pPr>
        <w:jc w:val="center"/>
        <w:rPr>
          <w:rFonts w:hint="default" w:ascii="黑体" w:hAnsi="华文中宋" w:eastAsia="黑体"/>
          <w:color w:val="000000"/>
          <w:sz w:val="52"/>
          <w:szCs w:val="44"/>
          <w:lang w:val="en-US" w:eastAsia="zh-CN"/>
        </w:rPr>
      </w:pPr>
      <w:r>
        <w:rPr>
          <w:rFonts w:hint="eastAsia" w:ascii="黑体" w:hAnsi="华文中宋" w:eastAsia="黑体"/>
          <w:color w:val="000000"/>
          <w:sz w:val="52"/>
          <w:szCs w:val="44"/>
          <w:lang w:val="en-US" w:eastAsia="zh-CN"/>
        </w:rPr>
        <w:t>竞</w:t>
      </w:r>
    </w:p>
    <w:p w14:paraId="19316730">
      <w:pPr>
        <w:jc w:val="center"/>
        <w:rPr>
          <w:rFonts w:hint="eastAsia" w:ascii="黑体" w:hAnsi="华文中宋" w:eastAsia="黑体"/>
          <w:color w:val="000000"/>
          <w:sz w:val="52"/>
          <w:szCs w:val="44"/>
        </w:rPr>
      </w:pPr>
    </w:p>
    <w:p w14:paraId="6120CA51">
      <w:pPr>
        <w:jc w:val="center"/>
        <w:rPr>
          <w:rFonts w:hint="eastAsia" w:ascii="黑体" w:hAnsi="华文中宋" w:eastAsia="黑体"/>
          <w:color w:val="000000"/>
          <w:sz w:val="52"/>
          <w:szCs w:val="44"/>
        </w:rPr>
      </w:pPr>
      <w:r>
        <w:rPr>
          <w:rFonts w:hint="eastAsia" w:ascii="黑体" w:hAnsi="华文中宋" w:eastAsia="黑体"/>
          <w:color w:val="000000"/>
          <w:sz w:val="52"/>
          <w:szCs w:val="44"/>
          <w:lang w:val="en-US" w:eastAsia="zh-CN"/>
        </w:rPr>
        <w:t>谈</w:t>
      </w:r>
    </w:p>
    <w:p w14:paraId="1782B323">
      <w:pPr>
        <w:jc w:val="center"/>
        <w:rPr>
          <w:rFonts w:hint="eastAsia" w:ascii="黑体" w:hAnsi="华文中宋" w:eastAsia="黑体"/>
          <w:color w:val="000000"/>
          <w:sz w:val="52"/>
          <w:szCs w:val="44"/>
        </w:rPr>
      </w:pPr>
    </w:p>
    <w:p w14:paraId="22CECF36">
      <w:pPr>
        <w:jc w:val="center"/>
        <w:rPr>
          <w:rFonts w:hint="eastAsia" w:ascii="黑体" w:hAnsi="华文中宋" w:eastAsia="黑体"/>
          <w:color w:val="000000"/>
          <w:sz w:val="52"/>
          <w:szCs w:val="44"/>
        </w:rPr>
      </w:pPr>
      <w:r>
        <w:rPr>
          <w:rFonts w:hint="eastAsia" w:ascii="黑体" w:hAnsi="华文中宋" w:eastAsia="黑体"/>
          <w:color w:val="000000"/>
          <w:sz w:val="52"/>
          <w:szCs w:val="44"/>
        </w:rPr>
        <w:t>文</w:t>
      </w:r>
    </w:p>
    <w:p w14:paraId="22CA9356">
      <w:pPr>
        <w:jc w:val="center"/>
        <w:rPr>
          <w:rFonts w:hint="eastAsia" w:ascii="黑体" w:hAnsi="华文中宋" w:eastAsia="黑体"/>
          <w:color w:val="000000"/>
          <w:sz w:val="52"/>
          <w:szCs w:val="44"/>
        </w:rPr>
      </w:pPr>
    </w:p>
    <w:p w14:paraId="5D16D9B7">
      <w:pPr>
        <w:jc w:val="center"/>
        <w:rPr>
          <w:rFonts w:hint="eastAsia" w:ascii="黑体" w:hAnsi="华文中宋" w:eastAsia="黑体"/>
          <w:color w:val="000000"/>
          <w:sz w:val="52"/>
          <w:szCs w:val="44"/>
        </w:rPr>
      </w:pPr>
      <w:r>
        <w:rPr>
          <w:rFonts w:hint="eastAsia" w:ascii="黑体" w:hAnsi="华文中宋" w:eastAsia="黑体"/>
          <w:color w:val="000000"/>
          <w:sz w:val="52"/>
          <w:szCs w:val="44"/>
        </w:rPr>
        <w:t>件</w:t>
      </w:r>
    </w:p>
    <w:p w14:paraId="13C01142">
      <w:pPr>
        <w:jc w:val="center"/>
        <w:rPr>
          <w:rFonts w:hint="eastAsia" w:ascii="黑体" w:hAnsi="华文中宋" w:eastAsia="黑体"/>
          <w:color w:val="000000"/>
          <w:sz w:val="44"/>
          <w:szCs w:val="44"/>
        </w:rPr>
      </w:pPr>
    </w:p>
    <w:p w14:paraId="481A5B31">
      <w:pPr>
        <w:jc w:val="center"/>
        <w:rPr>
          <w:rFonts w:hint="eastAsia" w:ascii="黑体" w:hAnsi="华文中宋" w:eastAsia="黑体"/>
          <w:color w:val="000000"/>
          <w:sz w:val="44"/>
          <w:szCs w:val="44"/>
        </w:rPr>
      </w:pPr>
    </w:p>
    <w:p w14:paraId="64DA0C96">
      <w:pPr>
        <w:jc w:val="center"/>
        <w:rPr>
          <w:rFonts w:hint="eastAsia" w:ascii="黑体" w:hAnsi="华文中宋" w:eastAsia="黑体"/>
          <w:color w:val="000000"/>
          <w:sz w:val="44"/>
          <w:szCs w:val="44"/>
        </w:rPr>
      </w:pPr>
    </w:p>
    <w:p w14:paraId="49EECAF0">
      <w:pPr>
        <w:jc w:val="center"/>
        <w:rPr>
          <w:rFonts w:hint="eastAsia" w:ascii="黑体" w:hAnsi="华文中宋" w:eastAsia="黑体"/>
          <w:color w:val="000000"/>
          <w:sz w:val="44"/>
          <w:szCs w:val="44"/>
        </w:rPr>
      </w:pPr>
    </w:p>
    <w:p w14:paraId="0F37AA9E">
      <w:pPr>
        <w:jc w:val="center"/>
        <w:rPr>
          <w:rFonts w:hint="eastAsia" w:ascii="黑体" w:eastAsia="黑体"/>
          <w:b/>
          <w:sz w:val="36"/>
          <w:szCs w:val="30"/>
        </w:rPr>
      </w:pPr>
      <w:r>
        <w:rPr>
          <w:rFonts w:hint="eastAsia" w:ascii="黑体" w:eastAsia="黑体"/>
          <w:b/>
          <w:sz w:val="36"/>
          <w:szCs w:val="30"/>
          <w:lang w:eastAsia="zh-CN"/>
        </w:rPr>
        <w:t>贵阳市国有资产投资管理公司</w:t>
      </w:r>
    </w:p>
    <w:p w14:paraId="0FF21FE1">
      <w:pPr>
        <w:jc w:val="center"/>
        <w:rPr>
          <w:rFonts w:hint="eastAsia" w:ascii="黑体" w:eastAsia="黑体"/>
          <w:b/>
          <w:color w:val="auto"/>
          <w:sz w:val="30"/>
          <w:szCs w:val="30"/>
        </w:rPr>
      </w:pPr>
      <w:r>
        <w:rPr>
          <w:rFonts w:hint="eastAsia" w:ascii="黑体" w:eastAsia="黑体"/>
          <w:b/>
          <w:color w:val="auto"/>
          <w:sz w:val="30"/>
          <w:szCs w:val="30"/>
        </w:rPr>
        <w:t>20</w:t>
      </w:r>
      <w:r>
        <w:rPr>
          <w:rFonts w:hint="eastAsia" w:ascii="黑体" w:eastAsia="黑体"/>
          <w:b/>
          <w:color w:val="auto"/>
          <w:sz w:val="30"/>
          <w:szCs w:val="30"/>
          <w:lang w:val="en-US" w:eastAsia="zh-CN"/>
        </w:rPr>
        <w:t>26</w:t>
      </w:r>
      <w:r>
        <w:rPr>
          <w:rFonts w:hint="eastAsia" w:ascii="黑体" w:eastAsia="黑体"/>
          <w:b/>
          <w:color w:val="auto"/>
          <w:sz w:val="30"/>
          <w:szCs w:val="30"/>
        </w:rPr>
        <w:t>年</w:t>
      </w:r>
      <w:r>
        <w:rPr>
          <w:rFonts w:hint="eastAsia" w:ascii="黑体" w:eastAsia="黑体"/>
          <w:b/>
          <w:color w:val="auto"/>
          <w:sz w:val="30"/>
          <w:szCs w:val="30"/>
          <w:lang w:val="en-US" w:eastAsia="zh-CN"/>
        </w:rPr>
        <w:t>3</w:t>
      </w:r>
      <w:r>
        <w:rPr>
          <w:rFonts w:hint="eastAsia" w:ascii="黑体" w:eastAsia="黑体"/>
          <w:b/>
          <w:color w:val="auto"/>
          <w:sz w:val="30"/>
          <w:szCs w:val="30"/>
        </w:rPr>
        <w:t>月</w:t>
      </w:r>
      <w:r>
        <w:rPr>
          <w:rFonts w:hint="eastAsia" w:ascii="黑体" w:eastAsia="黑体"/>
          <w:b/>
          <w:color w:val="auto"/>
          <w:sz w:val="30"/>
          <w:szCs w:val="30"/>
          <w:lang w:val="en-US" w:eastAsia="zh-CN"/>
        </w:rPr>
        <w:t>24</w:t>
      </w:r>
      <w:r>
        <w:rPr>
          <w:rFonts w:hint="eastAsia" w:ascii="黑体" w:eastAsia="黑体"/>
          <w:b/>
          <w:color w:val="auto"/>
          <w:sz w:val="30"/>
          <w:szCs w:val="30"/>
        </w:rPr>
        <w:t>日</w:t>
      </w:r>
    </w:p>
    <w:p w14:paraId="229B5EA0">
      <w:pPr>
        <w:jc w:val="center"/>
        <w:rPr>
          <w:rFonts w:hint="eastAsia" w:ascii="黑体" w:eastAsia="黑体"/>
          <w:b/>
          <w:sz w:val="30"/>
          <w:szCs w:val="30"/>
          <w:lang w:val="en-US" w:eastAsia="zh-CN"/>
        </w:rPr>
      </w:pPr>
      <w:r>
        <w:rPr>
          <w:rFonts w:ascii="黑体" w:eastAsia="黑体"/>
          <w:b/>
          <w:sz w:val="30"/>
          <w:szCs w:val="30"/>
        </w:rPr>
        <w:br w:type="page"/>
      </w:r>
      <w:r>
        <w:rPr>
          <w:rFonts w:hint="eastAsia" w:ascii="黑体" w:eastAsia="黑体"/>
          <w:b/>
          <w:sz w:val="30"/>
          <w:szCs w:val="30"/>
          <w:lang w:val="en-US" w:eastAsia="zh-CN"/>
        </w:rPr>
        <w:t>金阳建设大厦11、14、22楼办公室改造项目设计单位</w:t>
      </w:r>
    </w:p>
    <w:p w14:paraId="524891F7">
      <w:pPr>
        <w:jc w:val="center"/>
        <w:rPr>
          <w:rFonts w:hint="default" w:ascii="黑体" w:eastAsia="黑体"/>
          <w:b/>
          <w:sz w:val="30"/>
          <w:szCs w:val="30"/>
          <w:lang w:val="en-US" w:eastAsia="zh-CN"/>
        </w:rPr>
      </w:pPr>
      <w:r>
        <w:rPr>
          <w:rFonts w:hint="eastAsia" w:ascii="黑体" w:eastAsia="黑体"/>
          <w:b/>
          <w:sz w:val="30"/>
          <w:szCs w:val="30"/>
          <w:lang w:val="en-US" w:eastAsia="zh-CN"/>
        </w:rPr>
        <w:t>竞争性谈判</w:t>
      </w:r>
    </w:p>
    <w:p w14:paraId="2F34068F">
      <w:pPr>
        <w:ind w:firstLine="560" w:firstLineChars="200"/>
        <w:jc w:val="left"/>
        <w:rPr>
          <w:rFonts w:hint="eastAsia" w:ascii="宋体" w:hAnsi="宋体" w:cs="宋体"/>
          <w:bCs/>
          <w:sz w:val="28"/>
          <w:szCs w:val="28"/>
        </w:rPr>
      </w:pPr>
      <w:r>
        <w:rPr>
          <w:rFonts w:hint="eastAsia" w:ascii="宋体" w:hAnsi="宋体" w:cs="宋体"/>
          <w:bCs/>
          <w:sz w:val="28"/>
          <w:szCs w:val="28"/>
        </w:rPr>
        <w:t>目前，</w:t>
      </w:r>
      <w:r>
        <w:rPr>
          <w:rFonts w:hint="eastAsia" w:ascii="宋体" w:hAnsi="宋体" w:cs="宋体"/>
          <w:bCs/>
          <w:sz w:val="28"/>
          <w:szCs w:val="28"/>
          <w:lang w:eastAsia="zh-CN"/>
        </w:rPr>
        <w:t>国资</w:t>
      </w:r>
      <w:r>
        <w:rPr>
          <w:rFonts w:hint="eastAsia" w:ascii="宋体" w:hAnsi="宋体" w:cs="宋体"/>
          <w:bCs/>
          <w:sz w:val="28"/>
          <w:szCs w:val="28"/>
        </w:rPr>
        <w:t>公司拟启动</w:t>
      </w:r>
      <w:r>
        <w:rPr>
          <w:rFonts w:hint="eastAsia" w:ascii="宋体" w:hAnsi="宋体" w:cs="宋体"/>
          <w:bCs/>
          <w:sz w:val="28"/>
          <w:szCs w:val="28"/>
          <w:lang w:val="en-US" w:eastAsia="zh-CN"/>
        </w:rPr>
        <w:t>金阳建设大厦11、14、22楼办公室改造设计单位竞争性谈判工作</w:t>
      </w:r>
      <w:r>
        <w:rPr>
          <w:rFonts w:hint="eastAsia" w:ascii="宋体" w:hAnsi="宋体" w:cs="宋体"/>
          <w:sz w:val="28"/>
          <w:szCs w:val="28"/>
        </w:rPr>
        <w:t>。按工作程序，现需</w:t>
      </w:r>
      <w:r>
        <w:rPr>
          <w:rFonts w:hint="eastAsia" w:ascii="宋体" w:hAnsi="宋体" w:eastAsia="宋体" w:cs="宋体"/>
          <w:sz w:val="28"/>
          <w:szCs w:val="28"/>
          <w:lang w:val="en-US" w:eastAsia="zh-CN"/>
        </w:rPr>
        <w:t>对设计单位进行</w:t>
      </w:r>
      <w:r>
        <w:rPr>
          <w:rFonts w:hint="eastAsia" w:ascii="宋体" w:hAnsi="宋体" w:eastAsia="宋体" w:cs="宋体"/>
          <w:bCs/>
          <w:sz w:val="28"/>
          <w:szCs w:val="28"/>
          <w:lang w:val="en-US" w:eastAsia="zh-CN"/>
        </w:rPr>
        <w:t>竞争性谈判</w:t>
      </w:r>
      <w:r>
        <w:rPr>
          <w:rFonts w:hint="eastAsia" w:ascii="宋体" w:hAnsi="宋体" w:cs="宋体"/>
          <w:bCs/>
          <w:sz w:val="28"/>
          <w:szCs w:val="28"/>
        </w:rPr>
        <w:t>，</w:t>
      </w:r>
      <w:r>
        <w:rPr>
          <w:rFonts w:hint="eastAsia" w:ascii="宋体" w:hAnsi="宋体" w:cs="宋体"/>
          <w:bCs/>
          <w:sz w:val="28"/>
          <w:szCs w:val="28"/>
          <w:lang w:eastAsia="zh-CN"/>
        </w:rPr>
        <w:t>以便</w:t>
      </w:r>
      <w:r>
        <w:rPr>
          <w:rFonts w:hint="eastAsia" w:ascii="宋体" w:hAnsi="宋体" w:cs="宋体"/>
          <w:bCs/>
          <w:sz w:val="28"/>
          <w:szCs w:val="28"/>
        </w:rPr>
        <w:t>开展</w:t>
      </w:r>
      <w:r>
        <w:rPr>
          <w:rFonts w:hint="eastAsia" w:ascii="宋体" w:hAnsi="宋体" w:eastAsia="宋体" w:cs="宋体"/>
          <w:bCs/>
          <w:sz w:val="28"/>
          <w:szCs w:val="28"/>
          <w:lang w:val="en-US" w:eastAsia="zh-CN"/>
        </w:rPr>
        <w:t>相关</w:t>
      </w:r>
      <w:r>
        <w:rPr>
          <w:rFonts w:hint="eastAsia" w:ascii="宋体" w:hAnsi="宋体" w:cs="宋体"/>
          <w:bCs/>
          <w:sz w:val="28"/>
          <w:szCs w:val="28"/>
          <w:lang w:eastAsia="zh-CN"/>
        </w:rPr>
        <w:t>设计</w:t>
      </w:r>
      <w:r>
        <w:rPr>
          <w:rFonts w:hint="eastAsia" w:ascii="宋体" w:hAnsi="宋体" w:cs="宋体"/>
          <w:bCs/>
          <w:sz w:val="28"/>
          <w:szCs w:val="28"/>
        </w:rPr>
        <w:t>工作。为体现公平、公正、公开的原则，现将</w:t>
      </w:r>
      <w:r>
        <w:rPr>
          <w:rFonts w:hint="eastAsia" w:ascii="宋体" w:hAnsi="宋体" w:eastAsia="宋体" w:cs="宋体"/>
          <w:bCs/>
          <w:sz w:val="28"/>
          <w:szCs w:val="28"/>
          <w:lang w:val="en-US" w:eastAsia="zh-CN"/>
        </w:rPr>
        <w:t>竞争性谈判</w:t>
      </w:r>
      <w:r>
        <w:rPr>
          <w:rFonts w:hint="eastAsia" w:ascii="宋体" w:hAnsi="宋体" w:cs="宋体"/>
          <w:bCs/>
          <w:sz w:val="28"/>
          <w:szCs w:val="28"/>
        </w:rPr>
        <w:t>有关事宜作如下规定：</w:t>
      </w:r>
    </w:p>
    <w:p w14:paraId="1B0A88DD">
      <w:pPr>
        <w:spacing w:line="560" w:lineRule="exact"/>
        <w:ind w:firstLine="588" w:firstLineChars="210"/>
        <w:jc w:val="left"/>
        <w:rPr>
          <w:rFonts w:hint="eastAsia" w:ascii="宋体" w:hAnsi="宋体" w:cs="宋体"/>
          <w:bCs/>
          <w:sz w:val="28"/>
          <w:szCs w:val="28"/>
        </w:rPr>
      </w:pPr>
      <w:r>
        <w:rPr>
          <w:rFonts w:hint="eastAsia" w:ascii="宋体" w:hAnsi="宋体" w:cs="宋体"/>
          <w:bCs/>
          <w:sz w:val="28"/>
          <w:szCs w:val="28"/>
        </w:rPr>
        <w:t>一、竞标人须知</w:t>
      </w:r>
    </w:p>
    <w:p w14:paraId="78CA15BA">
      <w:pPr>
        <w:spacing w:line="560" w:lineRule="exact"/>
        <w:ind w:firstLine="588" w:firstLineChars="210"/>
        <w:rPr>
          <w:rFonts w:hint="eastAsia" w:ascii="宋体" w:hAnsi="宋体" w:eastAsia="宋体" w:cs="宋体"/>
          <w:bCs/>
          <w:sz w:val="28"/>
          <w:szCs w:val="28"/>
          <w:lang w:eastAsia="zh-CN"/>
        </w:rPr>
      </w:pPr>
      <w:r>
        <w:rPr>
          <w:rFonts w:hint="eastAsia" w:ascii="宋体" w:hAnsi="宋体" w:cs="宋体"/>
          <w:sz w:val="28"/>
          <w:szCs w:val="28"/>
        </w:rPr>
        <w:t>（一）项目名称：</w:t>
      </w:r>
      <w:r>
        <w:rPr>
          <w:rFonts w:hint="eastAsia" w:ascii="宋体" w:hAnsi="宋体" w:cs="宋体"/>
          <w:bCs/>
          <w:sz w:val="28"/>
          <w:szCs w:val="28"/>
          <w:lang w:eastAsia="zh-CN"/>
        </w:rPr>
        <w:t>金阳建设大厦11、14、22楼办公室改造项目</w:t>
      </w:r>
      <w:r>
        <w:rPr>
          <w:rFonts w:hint="eastAsia" w:ascii="宋体" w:hAnsi="宋体" w:cs="宋体"/>
          <w:bCs/>
          <w:sz w:val="28"/>
          <w:szCs w:val="28"/>
          <w:lang w:val="en-US" w:eastAsia="zh-CN"/>
        </w:rPr>
        <w:t>设计单位竞争性谈判</w:t>
      </w:r>
    </w:p>
    <w:p w14:paraId="11543546">
      <w:pPr>
        <w:spacing w:line="560" w:lineRule="exact"/>
        <w:ind w:firstLine="588" w:firstLineChars="210"/>
        <w:rPr>
          <w:rFonts w:hint="eastAsia" w:ascii="宋体" w:hAnsi="宋体" w:cs="宋体"/>
          <w:sz w:val="28"/>
          <w:szCs w:val="28"/>
        </w:rPr>
      </w:pPr>
      <w:r>
        <w:rPr>
          <w:rFonts w:hint="eastAsia" w:ascii="宋体" w:hAnsi="宋体" w:cs="宋体"/>
          <w:sz w:val="28"/>
          <w:szCs w:val="28"/>
        </w:rPr>
        <w:t>（二）</w:t>
      </w:r>
      <w:r>
        <w:rPr>
          <w:rFonts w:hint="eastAsia" w:ascii="宋体" w:hAnsi="宋体" w:eastAsia="宋体" w:cs="宋体"/>
          <w:sz w:val="28"/>
          <w:szCs w:val="28"/>
          <w:lang w:eastAsia="zh-CN"/>
        </w:rPr>
        <w:t>竞争性谈判</w:t>
      </w:r>
      <w:r>
        <w:rPr>
          <w:rFonts w:hint="eastAsia" w:ascii="宋体" w:hAnsi="宋体" w:cs="宋体"/>
          <w:sz w:val="28"/>
          <w:szCs w:val="28"/>
        </w:rPr>
        <w:t>地址：贵阳市观山湖区</w:t>
      </w:r>
      <w:r>
        <w:rPr>
          <w:rFonts w:hint="eastAsia" w:ascii="宋体" w:hAnsi="宋体" w:cs="宋体"/>
          <w:sz w:val="28"/>
          <w:szCs w:val="28"/>
          <w:lang w:eastAsia="zh-CN"/>
        </w:rPr>
        <w:t>诚信南路富力中心</w:t>
      </w:r>
      <w:r>
        <w:rPr>
          <w:rFonts w:hint="eastAsia" w:ascii="宋体" w:hAnsi="宋体" w:cs="宋体"/>
          <w:sz w:val="28"/>
          <w:szCs w:val="28"/>
          <w:lang w:val="en-US" w:eastAsia="zh-CN"/>
        </w:rPr>
        <w:t>A1栋11</w:t>
      </w:r>
      <w:r>
        <w:rPr>
          <w:rFonts w:hint="eastAsia" w:ascii="宋体" w:hAnsi="宋体" w:cs="宋体"/>
          <w:sz w:val="28"/>
          <w:szCs w:val="28"/>
        </w:rPr>
        <w:t>楼</w:t>
      </w:r>
      <w:r>
        <w:rPr>
          <w:rFonts w:hint="eastAsia" w:ascii="宋体" w:hAnsi="宋体" w:eastAsia="宋体" w:cs="宋体"/>
          <w:sz w:val="28"/>
          <w:szCs w:val="28"/>
          <w:lang w:val="en-US" w:eastAsia="zh-CN"/>
        </w:rPr>
        <w:t>1128</w:t>
      </w:r>
      <w:r>
        <w:rPr>
          <w:rFonts w:hint="eastAsia" w:ascii="宋体" w:hAnsi="宋体" w:cs="宋体"/>
          <w:sz w:val="28"/>
          <w:szCs w:val="28"/>
          <w:lang w:eastAsia="zh-CN"/>
        </w:rPr>
        <w:t>会议室</w:t>
      </w:r>
      <w:r>
        <w:rPr>
          <w:rFonts w:hint="eastAsia" w:ascii="宋体" w:hAnsi="宋体" w:cs="宋体"/>
          <w:sz w:val="28"/>
          <w:szCs w:val="28"/>
        </w:rPr>
        <w:t>。</w:t>
      </w:r>
    </w:p>
    <w:p w14:paraId="3E460472">
      <w:pPr>
        <w:spacing w:line="560" w:lineRule="exact"/>
        <w:rPr>
          <w:rFonts w:hint="eastAsia" w:ascii="宋体" w:hAnsi="宋体" w:cs="宋体"/>
          <w:sz w:val="28"/>
          <w:szCs w:val="28"/>
        </w:rPr>
      </w:pPr>
      <w:r>
        <w:rPr>
          <w:rFonts w:hint="eastAsia" w:ascii="宋体" w:hAnsi="宋体" w:cs="宋体"/>
          <w:sz w:val="28"/>
          <w:szCs w:val="28"/>
        </w:rPr>
        <w:t xml:space="preserve">    （三）资金来源：企业自筹。</w:t>
      </w:r>
    </w:p>
    <w:p w14:paraId="75A7FCF9">
      <w:pPr>
        <w:spacing w:line="560" w:lineRule="exact"/>
        <w:ind w:firstLine="588" w:firstLineChars="210"/>
        <w:rPr>
          <w:rFonts w:ascii="宋体" w:hAnsi="宋体" w:cs="宋体"/>
          <w:bCs/>
          <w:sz w:val="28"/>
          <w:szCs w:val="28"/>
        </w:rPr>
      </w:pPr>
      <w:r>
        <w:rPr>
          <w:rFonts w:hint="eastAsia" w:ascii="宋体" w:hAnsi="宋体"/>
          <w:sz w:val="28"/>
          <w:szCs w:val="28"/>
        </w:rPr>
        <w:t>（四）服务内容：完成</w:t>
      </w:r>
      <w:r>
        <w:rPr>
          <w:rFonts w:hint="eastAsia" w:ascii="宋体" w:hAnsi="宋体" w:cs="宋体"/>
          <w:bCs/>
          <w:sz w:val="28"/>
          <w:szCs w:val="28"/>
          <w:lang w:eastAsia="zh-CN"/>
        </w:rPr>
        <w:t>金阳建设大厦11、14、22楼办公室改造项目</w:t>
      </w:r>
      <w:r>
        <w:rPr>
          <w:rFonts w:hint="eastAsia" w:ascii="宋体" w:hAnsi="宋体" w:cs="宋体"/>
          <w:bCs/>
          <w:sz w:val="28"/>
          <w:szCs w:val="28"/>
        </w:rPr>
        <w:t>工作</w:t>
      </w:r>
      <w:r>
        <w:rPr>
          <w:rFonts w:ascii="宋体" w:hAnsi="宋体" w:cs="宋体"/>
          <w:bCs/>
          <w:sz w:val="28"/>
          <w:szCs w:val="28"/>
        </w:rPr>
        <w:t>。</w:t>
      </w:r>
      <w:r>
        <w:rPr>
          <w:rFonts w:hint="eastAsia" w:ascii="宋体" w:hAnsi="宋体"/>
          <w:sz w:val="28"/>
          <w:szCs w:val="28"/>
        </w:rPr>
        <w:t xml:space="preserve">                                                                             </w:t>
      </w:r>
    </w:p>
    <w:p w14:paraId="06EBE29F">
      <w:pPr>
        <w:spacing w:line="560" w:lineRule="exact"/>
        <w:ind w:firstLine="560" w:firstLineChars="200"/>
        <w:rPr>
          <w:rFonts w:hint="eastAsia" w:ascii="宋体" w:hAnsi="宋体"/>
          <w:sz w:val="28"/>
          <w:szCs w:val="28"/>
        </w:rPr>
      </w:pPr>
      <w:r>
        <w:rPr>
          <w:rFonts w:hint="eastAsia" w:ascii="宋体" w:hAnsi="宋体"/>
          <w:sz w:val="28"/>
          <w:szCs w:val="28"/>
        </w:rPr>
        <w:t>报价书（投标函）须加盖竞标单位公章和法定代表人印章或签字，报价书的大写小写必须相符，如不相符的以大写为准。</w:t>
      </w:r>
      <w:r>
        <w:rPr>
          <w:rFonts w:hint="eastAsia" w:ascii="宋体" w:hAnsi="宋体"/>
          <w:b/>
          <w:sz w:val="28"/>
          <w:szCs w:val="28"/>
        </w:rPr>
        <w:t>报价书须进行密封，封面须注明</w:t>
      </w:r>
      <w:r>
        <w:rPr>
          <w:rFonts w:hint="eastAsia" w:ascii="宋体" w:hAnsi="宋体" w:eastAsia="宋体"/>
          <w:b/>
          <w:sz w:val="28"/>
          <w:szCs w:val="28"/>
          <w:lang w:eastAsia="zh-CN"/>
        </w:rPr>
        <w:t>竞争性谈判</w:t>
      </w:r>
      <w:r>
        <w:rPr>
          <w:rFonts w:hint="eastAsia" w:ascii="宋体" w:hAnsi="宋体"/>
          <w:b/>
          <w:sz w:val="28"/>
          <w:szCs w:val="28"/>
        </w:rPr>
        <w:t>时间、项目名称和竞选单位名称并加盖竞标单位公章，</w:t>
      </w:r>
      <w:r>
        <w:rPr>
          <w:rFonts w:hint="eastAsia" w:ascii="宋体" w:hAnsi="宋体"/>
          <w:sz w:val="28"/>
          <w:szCs w:val="28"/>
        </w:rPr>
        <w:t>并于</w:t>
      </w:r>
      <w:r>
        <w:rPr>
          <w:rFonts w:hint="eastAsia" w:ascii="宋体" w:hAnsi="宋体" w:eastAsia="宋体"/>
          <w:color w:val="auto"/>
          <w:sz w:val="28"/>
          <w:szCs w:val="28"/>
          <w:lang w:eastAsia="zh-CN"/>
        </w:rPr>
        <w:t>2026</w:t>
      </w:r>
      <w:r>
        <w:rPr>
          <w:rFonts w:hint="eastAsia" w:ascii="宋体" w:hAnsi="宋体"/>
          <w:color w:val="auto"/>
          <w:sz w:val="28"/>
          <w:szCs w:val="28"/>
        </w:rPr>
        <w:t>年</w:t>
      </w:r>
      <w:r>
        <w:rPr>
          <w:rFonts w:hint="eastAsia" w:ascii="宋体" w:hAnsi="宋体" w:eastAsia="宋体"/>
          <w:color w:val="auto"/>
          <w:sz w:val="28"/>
          <w:szCs w:val="28"/>
          <w:lang w:val="en-US" w:eastAsia="zh-CN"/>
        </w:rPr>
        <w:t>3</w:t>
      </w:r>
      <w:r>
        <w:rPr>
          <w:rFonts w:hint="eastAsia" w:ascii="宋体" w:hAnsi="宋体"/>
          <w:color w:val="auto"/>
          <w:sz w:val="28"/>
          <w:szCs w:val="28"/>
        </w:rPr>
        <w:t>月</w:t>
      </w:r>
      <w:r>
        <w:rPr>
          <w:rFonts w:hint="eastAsia" w:ascii="宋体" w:hAnsi="宋体" w:eastAsia="宋体"/>
          <w:color w:val="auto"/>
          <w:sz w:val="28"/>
          <w:szCs w:val="28"/>
          <w:lang w:val="en-US" w:eastAsia="zh-CN"/>
        </w:rPr>
        <w:t>30</w:t>
      </w:r>
      <w:r>
        <w:rPr>
          <w:rFonts w:hint="eastAsia" w:ascii="宋体" w:hAnsi="宋体"/>
          <w:color w:val="auto"/>
          <w:sz w:val="28"/>
          <w:szCs w:val="28"/>
        </w:rPr>
        <w:t>日</w:t>
      </w:r>
      <w:r>
        <w:rPr>
          <w:rFonts w:hint="eastAsia" w:ascii="宋体" w:hAnsi="宋体" w:eastAsia="宋体"/>
          <w:color w:val="auto"/>
          <w:sz w:val="28"/>
          <w:szCs w:val="28"/>
          <w:lang w:val="en-US" w:eastAsia="zh-CN"/>
        </w:rPr>
        <w:t>上午10</w:t>
      </w:r>
      <w:r>
        <w:rPr>
          <w:rFonts w:hint="eastAsia" w:ascii="宋体" w:hAnsi="宋体"/>
          <w:color w:val="auto"/>
          <w:spacing w:val="-12"/>
          <w:sz w:val="28"/>
          <w:szCs w:val="28"/>
        </w:rPr>
        <w:t>:00前送达</w:t>
      </w:r>
      <w:r>
        <w:rPr>
          <w:rFonts w:hint="eastAsia" w:ascii="宋体" w:hAnsi="宋体"/>
          <w:color w:val="auto"/>
          <w:sz w:val="28"/>
          <w:szCs w:val="28"/>
          <w:lang w:eastAsia="zh-CN"/>
        </w:rPr>
        <w:t>国资</w:t>
      </w:r>
      <w:r>
        <w:rPr>
          <w:rFonts w:hint="eastAsia" w:ascii="宋体" w:hAnsi="宋体"/>
          <w:color w:val="auto"/>
          <w:sz w:val="28"/>
          <w:szCs w:val="28"/>
        </w:rPr>
        <w:t>公司</w:t>
      </w:r>
      <w:r>
        <w:rPr>
          <w:rFonts w:hint="eastAsia" w:ascii="宋体" w:hAnsi="宋体"/>
          <w:color w:val="auto"/>
          <w:spacing w:val="-12"/>
          <w:sz w:val="28"/>
          <w:szCs w:val="28"/>
        </w:rPr>
        <w:t>。</w:t>
      </w:r>
      <w:r>
        <w:rPr>
          <w:rFonts w:hint="eastAsia" w:ascii="宋体" w:hAnsi="宋体"/>
          <w:b/>
          <w:sz w:val="28"/>
          <w:szCs w:val="28"/>
        </w:rPr>
        <w:t>缺席或迟到</w:t>
      </w:r>
      <w:r>
        <w:rPr>
          <w:rFonts w:hint="eastAsia" w:ascii="宋体" w:hAnsi="宋体"/>
          <w:sz w:val="28"/>
          <w:szCs w:val="28"/>
        </w:rPr>
        <w:t>者视为自动弃权。在</w:t>
      </w:r>
      <w:r>
        <w:rPr>
          <w:rFonts w:hint="eastAsia" w:ascii="宋体" w:hAnsi="宋体"/>
          <w:b/>
          <w:sz w:val="28"/>
          <w:szCs w:val="28"/>
        </w:rPr>
        <w:t>验证程序</w:t>
      </w:r>
      <w:r>
        <w:rPr>
          <w:rFonts w:hint="eastAsia" w:ascii="宋体" w:hAnsi="宋体"/>
          <w:sz w:val="28"/>
          <w:szCs w:val="28"/>
        </w:rPr>
        <w:t>中未提供下列资料验证或验证不合格的单位不得参加本次公开</w:t>
      </w:r>
      <w:r>
        <w:rPr>
          <w:rFonts w:hint="eastAsia" w:ascii="宋体" w:hAnsi="宋体" w:eastAsia="宋体"/>
          <w:sz w:val="28"/>
          <w:szCs w:val="28"/>
          <w:lang w:eastAsia="zh-CN"/>
        </w:rPr>
        <w:t>竞争性谈判</w:t>
      </w:r>
      <w:r>
        <w:rPr>
          <w:rFonts w:hint="eastAsia" w:ascii="宋体" w:hAnsi="宋体"/>
          <w:sz w:val="28"/>
          <w:szCs w:val="28"/>
        </w:rPr>
        <w:t>会。</w:t>
      </w:r>
    </w:p>
    <w:p w14:paraId="2FA281FC">
      <w:pPr>
        <w:spacing w:line="560" w:lineRule="exact"/>
        <w:ind w:firstLine="560" w:firstLineChars="200"/>
        <w:jc w:val="left"/>
        <w:rPr>
          <w:rFonts w:hint="eastAsia" w:ascii="宋体" w:hAnsi="宋体"/>
          <w:sz w:val="28"/>
          <w:szCs w:val="28"/>
        </w:rPr>
      </w:pPr>
      <w:r>
        <w:rPr>
          <w:rFonts w:hint="eastAsia" w:ascii="宋体" w:hAnsi="宋体"/>
          <w:sz w:val="28"/>
          <w:szCs w:val="28"/>
        </w:rPr>
        <w:t>1、针对本项目的法人授权委托书。</w:t>
      </w:r>
    </w:p>
    <w:p w14:paraId="1B464202">
      <w:pPr>
        <w:spacing w:line="560" w:lineRule="exact"/>
        <w:ind w:firstLine="560" w:firstLineChars="200"/>
        <w:jc w:val="left"/>
        <w:rPr>
          <w:rFonts w:hint="eastAsia" w:ascii="宋体" w:hAnsi="宋体"/>
          <w:sz w:val="28"/>
          <w:szCs w:val="28"/>
        </w:rPr>
      </w:pPr>
      <w:r>
        <w:rPr>
          <w:rFonts w:hint="eastAsia" w:ascii="宋体" w:hAnsi="宋体"/>
          <w:sz w:val="28"/>
          <w:szCs w:val="28"/>
        </w:rPr>
        <w:t>2、法定代表人资格证明书</w:t>
      </w:r>
    </w:p>
    <w:p w14:paraId="68A18DC8">
      <w:pPr>
        <w:spacing w:line="560" w:lineRule="exact"/>
        <w:ind w:firstLine="560" w:firstLineChars="200"/>
        <w:rPr>
          <w:rFonts w:hint="eastAsia" w:ascii="宋体" w:hAnsi="宋体"/>
          <w:sz w:val="28"/>
          <w:szCs w:val="28"/>
        </w:rPr>
      </w:pPr>
      <w:r>
        <w:rPr>
          <w:rFonts w:hint="eastAsia" w:ascii="宋体" w:hAnsi="宋体"/>
          <w:sz w:val="28"/>
          <w:szCs w:val="28"/>
        </w:rPr>
        <w:t xml:space="preserve">3、法定代表人或被委托人（授权代表）身份证。 </w:t>
      </w:r>
    </w:p>
    <w:p w14:paraId="1CB0A358">
      <w:pPr>
        <w:spacing w:line="540" w:lineRule="exact"/>
        <w:ind w:firstLine="560" w:firstLineChars="200"/>
        <w:rPr>
          <w:rFonts w:hint="eastAsia" w:ascii="宋体" w:hAnsi="宋体"/>
          <w:b/>
          <w:sz w:val="28"/>
          <w:szCs w:val="28"/>
        </w:rPr>
      </w:pPr>
      <w:r>
        <w:rPr>
          <w:rFonts w:hint="eastAsia" w:ascii="宋体" w:hAnsi="宋体"/>
          <w:b/>
          <w:sz w:val="28"/>
          <w:szCs w:val="28"/>
        </w:rPr>
        <w:t>注：法人授权委托书必须是原件，被委托人身份证必须有原件和加盖竞标单位公章的复印件。</w:t>
      </w:r>
    </w:p>
    <w:p w14:paraId="261E55AD">
      <w:pPr>
        <w:numPr>
          <w:ilvl w:val="0"/>
          <w:numId w:val="1"/>
        </w:numPr>
        <w:spacing w:line="540" w:lineRule="exact"/>
        <w:ind w:firstLine="548" w:firstLineChars="196"/>
        <w:rPr>
          <w:rFonts w:hint="eastAsia" w:ascii="宋体" w:hAnsi="宋体"/>
          <w:sz w:val="28"/>
          <w:szCs w:val="28"/>
          <w:u w:val="single"/>
        </w:rPr>
      </w:pPr>
      <w:r>
        <w:rPr>
          <w:rFonts w:hint="eastAsia" w:ascii="宋体" w:hAnsi="宋体" w:eastAsia="Calibri"/>
          <w:color w:val="auto"/>
          <w:sz w:val="28"/>
          <w:szCs w:val="28"/>
          <w:lang w:val="en-US" w:eastAsia="zh-CN"/>
        </w:rPr>
        <w:t>工程</w:t>
      </w:r>
      <w:r>
        <w:rPr>
          <w:rFonts w:hint="eastAsia" w:ascii="宋体" w:hAnsi="宋体"/>
          <w:color w:val="auto"/>
          <w:sz w:val="28"/>
          <w:szCs w:val="28"/>
          <w:lang w:val="en-US" w:eastAsia="zh-CN"/>
        </w:rPr>
        <w:t>设计乙级或以上</w:t>
      </w:r>
      <w:r>
        <w:rPr>
          <w:rFonts w:hint="eastAsia" w:ascii="宋体" w:hAnsi="宋体" w:eastAsia="Calibri"/>
          <w:color w:val="auto"/>
          <w:sz w:val="28"/>
          <w:szCs w:val="28"/>
          <w:lang w:val="en-US" w:eastAsia="zh-CN"/>
        </w:rPr>
        <w:t>资质</w:t>
      </w:r>
      <w:r>
        <w:rPr>
          <w:rFonts w:hint="eastAsia" w:ascii="宋体" w:hAnsi="宋体"/>
          <w:color w:val="auto"/>
          <w:sz w:val="28"/>
          <w:szCs w:val="28"/>
        </w:rPr>
        <w:t>证书复印件加盖公章</w:t>
      </w:r>
      <w:r>
        <w:rPr>
          <w:rFonts w:hint="eastAsia" w:ascii="宋体" w:hAnsi="宋体"/>
          <w:sz w:val="28"/>
          <w:szCs w:val="28"/>
        </w:rPr>
        <w:t>。</w:t>
      </w:r>
    </w:p>
    <w:p w14:paraId="50BBD7C1">
      <w:pPr>
        <w:numPr>
          <w:ilvl w:val="0"/>
          <w:numId w:val="1"/>
        </w:numPr>
        <w:spacing w:line="540" w:lineRule="exact"/>
        <w:ind w:firstLine="548" w:firstLineChars="196"/>
        <w:rPr>
          <w:rFonts w:hint="eastAsia" w:ascii="宋体" w:hAnsi="宋体" w:eastAsia="宋体"/>
          <w:sz w:val="28"/>
          <w:szCs w:val="28"/>
          <w:lang w:val="en-US" w:eastAsia="zh-CN"/>
        </w:rPr>
      </w:pPr>
      <w:r>
        <w:rPr>
          <w:rFonts w:hint="eastAsia" w:ascii="宋体" w:hAnsi="宋体"/>
          <w:sz w:val="28"/>
          <w:szCs w:val="28"/>
        </w:rPr>
        <w:t>有效的营业执照、组织机构代码证、税务登记证或“三证合一”的营业执照复印件加盖公章。</w:t>
      </w:r>
    </w:p>
    <w:p w14:paraId="44B0A6A0">
      <w:pPr>
        <w:numPr>
          <w:ilvl w:val="0"/>
          <w:numId w:val="0"/>
        </w:numPr>
        <w:spacing w:line="540" w:lineRule="exact"/>
        <w:rPr>
          <w:rFonts w:hint="eastAsia" w:ascii="宋体" w:hAnsi="宋体"/>
          <w:sz w:val="28"/>
          <w:szCs w:val="28"/>
        </w:rPr>
      </w:pPr>
      <w:r>
        <w:rPr>
          <w:rFonts w:hint="eastAsia" w:ascii="宋体" w:hAnsi="宋体" w:eastAsia="宋体"/>
          <w:sz w:val="28"/>
          <w:szCs w:val="28"/>
          <w:lang w:val="en-US" w:eastAsia="zh-CN"/>
        </w:rPr>
        <w:t xml:space="preserve">    </w:t>
      </w:r>
      <w:r>
        <w:rPr>
          <w:rFonts w:hint="eastAsia" w:ascii="宋体" w:hAnsi="宋体"/>
          <w:sz w:val="28"/>
          <w:szCs w:val="28"/>
        </w:rPr>
        <w:t>（五）本项目不得转让，承担任务的必须是参加</w:t>
      </w:r>
      <w:r>
        <w:rPr>
          <w:rFonts w:hint="eastAsia" w:ascii="宋体" w:hAnsi="宋体" w:eastAsia="宋体"/>
          <w:sz w:val="28"/>
          <w:szCs w:val="28"/>
          <w:lang w:eastAsia="zh-CN"/>
        </w:rPr>
        <w:t>竞争性谈判</w:t>
      </w:r>
      <w:r>
        <w:rPr>
          <w:rFonts w:hint="eastAsia" w:ascii="宋体" w:hAnsi="宋体"/>
          <w:sz w:val="28"/>
          <w:szCs w:val="28"/>
        </w:rPr>
        <w:t>的中标单位，否则，招标人有权对其终止《合同》。</w:t>
      </w:r>
    </w:p>
    <w:p w14:paraId="0CC0BFE5">
      <w:pPr>
        <w:spacing w:line="540" w:lineRule="exact"/>
        <w:ind w:firstLine="560" w:firstLineChars="200"/>
        <w:rPr>
          <w:rFonts w:hint="eastAsia" w:ascii="宋体" w:hAnsi="宋体"/>
          <w:sz w:val="28"/>
          <w:szCs w:val="28"/>
        </w:rPr>
      </w:pPr>
      <w:r>
        <w:rPr>
          <w:rFonts w:hint="eastAsia" w:ascii="宋体" w:hAnsi="宋体"/>
          <w:sz w:val="28"/>
          <w:szCs w:val="28"/>
        </w:rPr>
        <w:t>（六）中标单位须严格按照国家法律、法规为招标人做好相关工作，凡在招标过程中徇私舞弊、索贿受贿、泄露招标秘密的，一经查实，除按国家法律、法规对其进行处理外，招标人还将按中标价总额的</w:t>
      </w:r>
      <w:r>
        <w:rPr>
          <w:rFonts w:hint="eastAsia" w:ascii="宋体" w:hAnsi="宋体"/>
          <w:sz w:val="28"/>
          <w:szCs w:val="28"/>
          <w:u w:val="single"/>
        </w:rPr>
        <w:t>10</w:t>
      </w:r>
      <w:r>
        <w:rPr>
          <w:rFonts w:hint="eastAsia" w:ascii="宋体" w:hAnsi="宋体"/>
          <w:sz w:val="28"/>
          <w:szCs w:val="28"/>
        </w:rPr>
        <w:t>%对其进行偿付违约金。</w:t>
      </w:r>
    </w:p>
    <w:p w14:paraId="274C5DD7">
      <w:pPr>
        <w:spacing w:line="560" w:lineRule="exact"/>
        <w:ind w:firstLine="560" w:firstLineChars="200"/>
        <w:rPr>
          <w:rFonts w:hint="eastAsia" w:ascii="宋体" w:hAnsi="宋体"/>
          <w:sz w:val="28"/>
          <w:szCs w:val="28"/>
        </w:rPr>
      </w:pPr>
      <w:r>
        <w:rPr>
          <w:rFonts w:hint="eastAsia" w:ascii="宋体" w:hAnsi="宋体"/>
          <w:sz w:val="28"/>
          <w:szCs w:val="28"/>
        </w:rPr>
        <w:t>（七）</w:t>
      </w:r>
      <w:r>
        <w:rPr>
          <w:rFonts w:hint="eastAsia" w:ascii="宋体" w:hAnsi="宋体" w:eastAsia="宋体"/>
          <w:sz w:val="28"/>
          <w:szCs w:val="28"/>
          <w:lang w:eastAsia="zh-CN"/>
        </w:rPr>
        <w:t>其他</w:t>
      </w:r>
      <w:r>
        <w:rPr>
          <w:rFonts w:hint="eastAsia" w:ascii="宋体" w:hAnsi="宋体"/>
          <w:sz w:val="28"/>
          <w:szCs w:val="28"/>
        </w:rPr>
        <w:t>未尽事项，由公开</w:t>
      </w:r>
      <w:r>
        <w:rPr>
          <w:rFonts w:hint="eastAsia" w:ascii="宋体" w:hAnsi="宋体" w:eastAsia="宋体"/>
          <w:sz w:val="28"/>
          <w:szCs w:val="28"/>
          <w:lang w:eastAsia="zh-CN"/>
        </w:rPr>
        <w:t>竞争性谈判</w:t>
      </w:r>
      <w:r>
        <w:rPr>
          <w:rFonts w:hint="eastAsia" w:ascii="宋体" w:hAnsi="宋体"/>
          <w:sz w:val="28"/>
          <w:szCs w:val="28"/>
        </w:rPr>
        <w:t>小组在</w:t>
      </w:r>
      <w:r>
        <w:rPr>
          <w:rFonts w:hint="eastAsia" w:ascii="宋体" w:hAnsi="宋体" w:eastAsia="宋体"/>
          <w:sz w:val="28"/>
          <w:szCs w:val="28"/>
          <w:lang w:eastAsia="zh-CN"/>
        </w:rPr>
        <w:t>竞争性谈判</w:t>
      </w:r>
      <w:r>
        <w:rPr>
          <w:rFonts w:hint="eastAsia" w:ascii="宋体" w:hAnsi="宋体"/>
          <w:sz w:val="28"/>
          <w:szCs w:val="28"/>
        </w:rPr>
        <w:t>前再进行明确。</w:t>
      </w:r>
    </w:p>
    <w:p w14:paraId="5B30052C">
      <w:pPr>
        <w:spacing w:line="560" w:lineRule="exact"/>
        <w:ind w:firstLine="560" w:firstLineChars="200"/>
        <w:rPr>
          <w:rFonts w:hint="eastAsia" w:ascii="宋体" w:hAnsi="宋体"/>
          <w:sz w:val="28"/>
          <w:szCs w:val="28"/>
        </w:rPr>
      </w:pPr>
      <w:r>
        <w:rPr>
          <w:rFonts w:hint="eastAsia" w:ascii="宋体" w:hAnsi="宋体"/>
          <w:sz w:val="28"/>
          <w:szCs w:val="28"/>
        </w:rPr>
        <w:t>二、</w:t>
      </w:r>
      <w:r>
        <w:rPr>
          <w:rFonts w:hint="eastAsia" w:ascii="宋体" w:hAnsi="宋体" w:eastAsia="宋体"/>
          <w:sz w:val="28"/>
          <w:szCs w:val="28"/>
          <w:lang w:eastAsia="zh-CN"/>
        </w:rPr>
        <w:t>竞争性谈判</w:t>
      </w:r>
      <w:r>
        <w:rPr>
          <w:rFonts w:hint="eastAsia" w:ascii="宋体" w:hAnsi="宋体"/>
          <w:sz w:val="28"/>
          <w:szCs w:val="28"/>
        </w:rPr>
        <w:t>程序</w:t>
      </w:r>
    </w:p>
    <w:p w14:paraId="276BEFCE">
      <w:pPr>
        <w:spacing w:line="56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eastAsia="宋体"/>
          <w:sz w:val="28"/>
          <w:szCs w:val="28"/>
          <w:lang w:val="en-US" w:eastAsia="zh-CN"/>
        </w:rPr>
        <w:t>报名期间</w:t>
      </w:r>
      <w:r>
        <w:rPr>
          <w:rFonts w:hint="eastAsia" w:ascii="宋体" w:hAnsi="宋体"/>
          <w:sz w:val="28"/>
          <w:szCs w:val="28"/>
        </w:rPr>
        <w:t>对参加</w:t>
      </w:r>
      <w:r>
        <w:rPr>
          <w:rFonts w:hint="eastAsia" w:ascii="宋体" w:hAnsi="宋体" w:eastAsia="宋体"/>
          <w:sz w:val="28"/>
          <w:szCs w:val="28"/>
          <w:lang w:eastAsia="zh-CN"/>
        </w:rPr>
        <w:t>竞争性谈判</w:t>
      </w:r>
      <w:r>
        <w:rPr>
          <w:rFonts w:hint="eastAsia" w:ascii="宋体" w:hAnsi="宋体"/>
          <w:sz w:val="28"/>
          <w:szCs w:val="28"/>
        </w:rPr>
        <w:t>的单位提交</w:t>
      </w:r>
      <w:r>
        <w:rPr>
          <w:rFonts w:hint="eastAsia" w:ascii="宋体" w:hAnsi="宋体" w:eastAsia="宋体"/>
          <w:sz w:val="28"/>
          <w:szCs w:val="28"/>
          <w:lang w:val="en-US" w:eastAsia="zh-CN"/>
        </w:rPr>
        <w:t>资质</w:t>
      </w:r>
      <w:r>
        <w:rPr>
          <w:rFonts w:hint="eastAsia" w:ascii="宋体" w:hAnsi="宋体"/>
          <w:sz w:val="28"/>
          <w:szCs w:val="28"/>
        </w:rPr>
        <w:t>资料进行审查（</w:t>
      </w:r>
      <w:r>
        <w:rPr>
          <w:rFonts w:hint="eastAsia" w:ascii="宋体" w:hAnsi="宋体"/>
          <w:b/>
          <w:sz w:val="28"/>
          <w:szCs w:val="28"/>
        </w:rPr>
        <w:t>验证程序</w:t>
      </w:r>
      <w:r>
        <w:rPr>
          <w:rFonts w:hint="eastAsia" w:ascii="宋体" w:hAnsi="宋体"/>
          <w:sz w:val="28"/>
          <w:szCs w:val="28"/>
        </w:rPr>
        <w:t>）</w:t>
      </w:r>
    </w:p>
    <w:p w14:paraId="7810EC58">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2、</w:t>
      </w:r>
      <w:r>
        <w:rPr>
          <w:rFonts w:hint="eastAsia" w:ascii="宋体" w:hAnsi="宋体" w:eastAsia="宋体"/>
          <w:sz w:val="28"/>
          <w:szCs w:val="28"/>
          <w:lang w:val="en-US" w:eastAsia="zh-CN"/>
        </w:rPr>
        <w:t>资质审查通过的单位在竞争性谈判当日</w:t>
      </w:r>
      <w:r>
        <w:rPr>
          <w:rFonts w:hint="eastAsia" w:ascii="宋体" w:hAnsi="宋体"/>
          <w:sz w:val="28"/>
          <w:szCs w:val="28"/>
        </w:rPr>
        <w:t>公布报价</w:t>
      </w:r>
      <w:r>
        <w:rPr>
          <w:rFonts w:hint="eastAsia" w:ascii="宋体" w:hAnsi="宋体" w:eastAsia="宋体"/>
          <w:sz w:val="28"/>
          <w:szCs w:val="28"/>
          <w:lang w:eastAsia="zh-CN"/>
        </w:rPr>
        <w:t>。</w:t>
      </w:r>
    </w:p>
    <w:p w14:paraId="19FAC454">
      <w:pPr>
        <w:spacing w:line="560" w:lineRule="exact"/>
        <w:ind w:firstLine="560" w:firstLineChars="200"/>
        <w:rPr>
          <w:rFonts w:hint="eastAsia" w:ascii="宋体" w:hAnsi="宋体"/>
          <w:sz w:val="28"/>
          <w:szCs w:val="28"/>
        </w:rPr>
      </w:pPr>
      <w:r>
        <w:rPr>
          <w:rFonts w:hint="eastAsia" w:ascii="宋体" w:hAnsi="宋体"/>
          <w:sz w:val="28"/>
          <w:szCs w:val="28"/>
        </w:rPr>
        <w:t>3、</w:t>
      </w:r>
      <w:r>
        <w:rPr>
          <w:rFonts w:hint="eastAsia" w:ascii="宋体" w:hAnsi="宋体" w:eastAsia="宋体"/>
          <w:sz w:val="28"/>
          <w:szCs w:val="28"/>
          <w:lang w:eastAsia="zh-CN"/>
        </w:rPr>
        <w:t>竞争性谈判</w:t>
      </w:r>
      <w:r>
        <w:rPr>
          <w:rFonts w:hint="eastAsia" w:ascii="宋体" w:hAnsi="宋体"/>
          <w:sz w:val="28"/>
          <w:szCs w:val="28"/>
        </w:rPr>
        <w:t>小组对</w:t>
      </w:r>
      <w:r>
        <w:rPr>
          <w:rFonts w:hint="eastAsia" w:ascii="宋体" w:hAnsi="宋体" w:eastAsia="宋体"/>
          <w:sz w:val="28"/>
          <w:szCs w:val="28"/>
          <w:lang w:eastAsia="zh-CN"/>
        </w:rPr>
        <w:t>竞争性谈判</w:t>
      </w:r>
      <w:r>
        <w:rPr>
          <w:rFonts w:hint="eastAsia" w:ascii="宋体" w:hAnsi="宋体"/>
          <w:sz w:val="28"/>
          <w:szCs w:val="28"/>
        </w:rPr>
        <w:t>单位的提交的竞选文件进行评定。</w:t>
      </w:r>
    </w:p>
    <w:p w14:paraId="5761AB30">
      <w:pPr>
        <w:spacing w:line="560" w:lineRule="exact"/>
        <w:ind w:firstLine="560" w:firstLineChars="200"/>
        <w:rPr>
          <w:rFonts w:hint="eastAsia" w:ascii="宋体" w:hAnsi="宋体"/>
          <w:sz w:val="28"/>
          <w:szCs w:val="28"/>
        </w:rPr>
      </w:pPr>
      <w:r>
        <w:rPr>
          <w:rFonts w:hint="eastAsia" w:ascii="宋体" w:hAnsi="宋体"/>
          <w:sz w:val="28"/>
          <w:szCs w:val="28"/>
        </w:rPr>
        <w:t>4、主持方对</w:t>
      </w:r>
      <w:r>
        <w:rPr>
          <w:rFonts w:hint="eastAsia" w:ascii="宋体" w:hAnsi="宋体" w:eastAsia="宋体"/>
          <w:sz w:val="28"/>
          <w:szCs w:val="28"/>
          <w:lang w:eastAsia="zh-CN"/>
        </w:rPr>
        <w:t>竞争性谈判</w:t>
      </w:r>
      <w:r>
        <w:rPr>
          <w:rFonts w:hint="eastAsia" w:ascii="宋体" w:hAnsi="宋体"/>
          <w:sz w:val="28"/>
          <w:szCs w:val="28"/>
        </w:rPr>
        <w:t>单位的报价及竞选文件评定结果进行统计并将统计结果报</w:t>
      </w:r>
      <w:r>
        <w:rPr>
          <w:rFonts w:hint="eastAsia" w:ascii="宋体" w:hAnsi="宋体" w:eastAsia="宋体"/>
          <w:sz w:val="28"/>
          <w:szCs w:val="28"/>
          <w:lang w:eastAsia="zh-CN"/>
        </w:rPr>
        <w:t>竞争性谈判</w:t>
      </w:r>
      <w:r>
        <w:rPr>
          <w:rFonts w:hint="eastAsia" w:ascii="宋体" w:hAnsi="宋体"/>
          <w:sz w:val="28"/>
          <w:szCs w:val="28"/>
        </w:rPr>
        <w:t>小组审核。</w:t>
      </w:r>
    </w:p>
    <w:p w14:paraId="49CE90E2">
      <w:pPr>
        <w:spacing w:line="560" w:lineRule="exact"/>
        <w:ind w:firstLine="560" w:firstLineChars="200"/>
        <w:rPr>
          <w:rFonts w:hint="eastAsia" w:ascii="宋体" w:hAnsi="宋体"/>
          <w:sz w:val="28"/>
          <w:szCs w:val="28"/>
        </w:rPr>
      </w:pPr>
      <w:r>
        <w:rPr>
          <w:rFonts w:hint="eastAsia" w:ascii="宋体" w:hAnsi="宋体"/>
          <w:sz w:val="28"/>
          <w:szCs w:val="28"/>
        </w:rPr>
        <w:t>5、向所有参加</w:t>
      </w:r>
      <w:r>
        <w:rPr>
          <w:rFonts w:hint="eastAsia" w:ascii="宋体" w:hAnsi="宋体" w:eastAsia="宋体"/>
          <w:sz w:val="28"/>
          <w:szCs w:val="28"/>
          <w:lang w:eastAsia="zh-CN"/>
        </w:rPr>
        <w:t>竞争性谈判</w:t>
      </w:r>
      <w:r>
        <w:rPr>
          <w:rFonts w:hint="eastAsia" w:ascii="宋体" w:hAnsi="宋体"/>
          <w:sz w:val="28"/>
          <w:szCs w:val="28"/>
        </w:rPr>
        <w:t>单位宣布</w:t>
      </w:r>
      <w:r>
        <w:rPr>
          <w:rFonts w:hint="eastAsia" w:ascii="宋体" w:hAnsi="宋体" w:eastAsia="宋体"/>
          <w:sz w:val="28"/>
          <w:szCs w:val="28"/>
          <w:lang w:eastAsia="zh-CN"/>
        </w:rPr>
        <w:t>竞争性谈判</w:t>
      </w:r>
      <w:r>
        <w:rPr>
          <w:rFonts w:hint="eastAsia" w:ascii="宋体" w:hAnsi="宋体"/>
          <w:sz w:val="28"/>
          <w:szCs w:val="28"/>
        </w:rPr>
        <w:t>结果，相关人员签字。</w:t>
      </w:r>
    </w:p>
    <w:p w14:paraId="211E4E77">
      <w:pPr>
        <w:spacing w:line="560" w:lineRule="exact"/>
        <w:ind w:firstLine="560" w:firstLineChars="200"/>
        <w:rPr>
          <w:rFonts w:hint="eastAsia" w:ascii="宋体" w:hAnsi="宋体"/>
          <w:sz w:val="28"/>
          <w:szCs w:val="28"/>
        </w:rPr>
      </w:pPr>
      <w:r>
        <w:rPr>
          <w:rFonts w:hint="eastAsia" w:ascii="宋体" w:hAnsi="宋体"/>
          <w:sz w:val="28"/>
          <w:szCs w:val="28"/>
        </w:rPr>
        <w:t>三、</w:t>
      </w:r>
      <w:r>
        <w:rPr>
          <w:rFonts w:hint="eastAsia" w:ascii="宋体" w:hAnsi="宋体" w:eastAsia="宋体"/>
          <w:sz w:val="28"/>
          <w:szCs w:val="28"/>
          <w:lang w:eastAsia="zh-CN"/>
        </w:rPr>
        <w:t>竞争性谈判</w:t>
      </w:r>
      <w:r>
        <w:rPr>
          <w:rFonts w:hint="eastAsia" w:ascii="宋体" w:hAnsi="宋体"/>
          <w:sz w:val="28"/>
          <w:szCs w:val="28"/>
        </w:rPr>
        <w:t>工作机构</w:t>
      </w:r>
    </w:p>
    <w:p w14:paraId="394DEFA0">
      <w:pPr>
        <w:spacing w:line="560" w:lineRule="exact"/>
        <w:ind w:firstLine="560" w:firstLineChars="200"/>
        <w:rPr>
          <w:rFonts w:hint="eastAsia" w:ascii="宋体" w:hAnsi="宋体" w:eastAsia="宋体"/>
          <w:sz w:val="28"/>
          <w:szCs w:val="28"/>
          <w:lang w:val="en-US" w:eastAsia="zh-CN"/>
        </w:rPr>
      </w:pPr>
      <w:r>
        <w:rPr>
          <w:rFonts w:hint="eastAsia" w:ascii="宋体" w:hAnsi="宋体"/>
          <w:sz w:val="28"/>
          <w:szCs w:val="28"/>
        </w:rPr>
        <w:t>（一）监督小组：</w:t>
      </w:r>
      <w:r>
        <w:rPr>
          <w:rFonts w:hint="eastAsia" w:ascii="宋体" w:hAnsi="宋体" w:eastAsia="宋体"/>
          <w:sz w:val="28"/>
          <w:szCs w:val="28"/>
          <w:lang w:val="en-US" w:eastAsia="zh-CN"/>
        </w:rPr>
        <w:t>纪检监督室</w:t>
      </w:r>
    </w:p>
    <w:p w14:paraId="5ED0FDA0">
      <w:pPr>
        <w:spacing w:line="560" w:lineRule="exact"/>
        <w:ind w:firstLine="560" w:firstLineChars="200"/>
        <w:rPr>
          <w:rFonts w:hint="default" w:ascii="宋体" w:hAnsi="宋体" w:eastAsia="宋体"/>
          <w:sz w:val="28"/>
          <w:szCs w:val="28"/>
          <w:lang w:val="en-US" w:eastAsia="zh-CN"/>
        </w:rPr>
      </w:pPr>
      <w:r>
        <w:rPr>
          <w:rFonts w:hint="eastAsia" w:ascii="宋体" w:hAnsi="宋体"/>
          <w:sz w:val="28"/>
          <w:szCs w:val="28"/>
        </w:rPr>
        <w:t>（</w:t>
      </w:r>
      <w:r>
        <w:rPr>
          <w:rFonts w:hint="eastAsia" w:ascii="宋体" w:hAnsi="宋体" w:eastAsia="宋体"/>
          <w:sz w:val="28"/>
          <w:szCs w:val="28"/>
          <w:lang w:val="en-US" w:eastAsia="zh-CN"/>
        </w:rPr>
        <w:t>二</w:t>
      </w:r>
      <w:r>
        <w:rPr>
          <w:rFonts w:hint="eastAsia" w:ascii="宋体" w:hAnsi="宋体"/>
          <w:sz w:val="28"/>
          <w:szCs w:val="28"/>
        </w:rPr>
        <w:t>）评审小组</w:t>
      </w:r>
      <w:r>
        <w:rPr>
          <w:rFonts w:hint="eastAsia" w:ascii="仿宋_GB2312" w:eastAsia="仿宋_GB2312"/>
          <w:sz w:val="30"/>
          <w:szCs w:val="30"/>
        </w:rPr>
        <w:t>：</w:t>
      </w:r>
      <w:r>
        <w:rPr>
          <w:rFonts w:hint="eastAsia" w:ascii="宋体" w:hAnsi="宋体" w:eastAsia="宋体"/>
          <w:sz w:val="28"/>
          <w:szCs w:val="28"/>
          <w:lang w:val="en-US" w:eastAsia="zh-CN"/>
        </w:rPr>
        <w:t>建设安环部、财务管理部、资产运营部、企业</w:t>
      </w:r>
      <w:bookmarkStart w:id="0" w:name="_GoBack"/>
      <w:bookmarkEnd w:id="0"/>
      <w:r>
        <w:rPr>
          <w:rFonts w:hint="eastAsia" w:ascii="宋体" w:hAnsi="宋体" w:eastAsia="宋体"/>
          <w:sz w:val="28"/>
          <w:szCs w:val="28"/>
          <w:lang w:val="en-US" w:eastAsia="zh-CN"/>
        </w:rPr>
        <w:t>发展部、党政综合办公室</w:t>
      </w:r>
    </w:p>
    <w:p w14:paraId="5C852356">
      <w:pPr>
        <w:spacing w:line="560" w:lineRule="exact"/>
        <w:ind w:firstLine="560" w:firstLineChars="200"/>
        <w:rPr>
          <w:rFonts w:hint="eastAsia" w:ascii="宋体" w:hAnsi="宋体"/>
          <w:sz w:val="28"/>
          <w:szCs w:val="28"/>
        </w:rPr>
      </w:pPr>
      <w:r>
        <w:rPr>
          <w:rFonts w:hint="eastAsia" w:ascii="宋体" w:hAnsi="宋体"/>
          <w:sz w:val="28"/>
          <w:szCs w:val="28"/>
        </w:rPr>
        <w:t>四、</w:t>
      </w:r>
      <w:r>
        <w:rPr>
          <w:rFonts w:hint="eastAsia" w:ascii="宋体" w:hAnsi="宋体" w:eastAsia="宋体"/>
          <w:sz w:val="28"/>
          <w:szCs w:val="28"/>
          <w:lang w:eastAsia="zh-CN"/>
        </w:rPr>
        <w:t>竞争性谈判</w:t>
      </w:r>
      <w:r>
        <w:rPr>
          <w:rFonts w:hint="eastAsia" w:ascii="宋体" w:hAnsi="宋体"/>
          <w:sz w:val="28"/>
          <w:szCs w:val="28"/>
        </w:rPr>
        <w:t>评定原则</w:t>
      </w:r>
    </w:p>
    <w:p w14:paraId="4A388AED">
      <w:pPr>
        <w:ind w:firstLine="560" w:firstLineChars="200"/>
        <w:rPr>
          <w:rFonts w:hint="default" w:ascii="宋体" w:hAnsi="宋体" w:eastAsia="宋体"/>
          <w:sz w:val="28"/>
          <w:szCs w:val="28"/>
          <w:lang w:val="en-US" w:eastAsia="zh-CN"/>
        </w:rPr>
      </w:pPr>
      <w:r>
        <w:rPr>
          <w:rFonts w:hint="eastAsia" w:ascii="宋体" w:hAnsi="宋体"/>
          <w:sz w:val="28"/>
          <w:szCs w:val="28"/>
        </w:rPr>
        <w:t>在竞标截止日期</w:t>
      </w:r>
      <w:r>
        <w:rPr>
          <w:rFonts w:hint="eastAsia" w:ascii="宋体" w:hAnsi="宋体" w:eastAsia="宋体"/>
          <w:sz w:val="28"/>
          <w:szCs w:val="28"/>
          <w:lang w:val="en-US" w:eastAsia="zh-CN"/>
        </w:rPr>
        <w:t>进行资格审查</w:t>
      </w:r>
      <w:r>
        <w:rPr>
          <w:rFonts w:hint="eastAsia" w:ascii="宋体" w:hAnsi="宋体"/>
          <w:sz w:val="28"/>
          <w:szCs w:val="28"/>
        </w:rPr>
        <w:t>，对提交竞标文件的各</w:t>
      </w:r>
      <w:r>
        <w:rPr>
          <w:rFonts w:hint="eastAsia" w:ascii="宋体" w:hAnsi="宋体" w:eastAsia="宋体"/>
          <w:sz w:val="28"/>
          <w:szCs w:val="28"/>
          <w:lang w:val="en-US" w:eastAsia="zh-CN"/>
        </w:rPr>
        <w:t>报名</w:t>
      </w:r>
      <w:r>
        <w:rPr>
          <w:rFonts w:hint="eastAsia" w:ascii="宋体" w:hAnsi="宋体"/>
          <w:sz w:val="28"/>
          <w:szCs w:val="28"/>
        </w:rPr>
        <w:t>单位依据</w:t>
      </w:r>
      <w:r>
        <w:rPr>
          <w:rFonts w:hint="eastAsia" w:ascii="宋体" w:hAnsi="宋体" w:eastAsia="宋体"/>
          <w:sz w:val="28"/>
          <w:szCs w:val="28"/>
          <w:lang w:eastAsia="zh-CN"/>
        </w:rPr>
        <w:t>竞争性谈判</w:t>
      </w:r>
      <w:r>
        <w:rPr>
          <w:rFonts w:hint="eastAsia" w:ascii="宋体" w:hAnsi="宋体"/>
          <w:sz w:val="28"/>
          <w:szCs w:val="28"/>
        </w:rPr>
        <w:t>文件的规定进行资格审查，</w:t>
      </w:r>
      <w:r>
        <w:rPr>
          <w:rFonts w:hint="eastAsia" w:ascii="宋体" w:hAnsi="宋体" w:eastAsia="宋体"/>
          <w:sz w:val="28"/>
          <w:szCs w:val="28"/>
          <w:lang w:val="en-US" w:eastAsia="zh-CN"/>
        </w:rPr>
        <w:t>资格审查未通过的报名单位取消竞标资格，</w:t>
      </w:r>
      <w:r>
        <w:rPr>
          <w:rFonts w:hint="eastAsia" w:ascii="宋体" w:hAnsi="宋体"/>
          <w:sz w:val="28"/>
          <w:szCs w:val="28"/>
        </w:rPr>
        <w:t>由评审小组对资格审查合格的单位进行进一步评审</w:t>
      </w:r>
      <w:r>
        <w:rPr>
          <w:rFonts w:hint="eastAsia" w:ascii="宋体" w:hAnsi="宋体" w:eastAsia="宋体"/>
          <w:sz w:val="28"/>
          <w:szCs w:val="28"/>
          <w:lang w:eastAsia="zh-CN"/>
        </w:rPr>
        <w:t>。</w:t>
      </w:r>
      <w:r>
        <w:rPr>
          <w:rFonts w:hint="eastAsia" w:ascii="宋体" w:hAnsi="宋体"/>
          <w:sz w:val="28"/>
          <w:szCs w:val="28"/>
        </w:rPr>
        <w:t>竞标截止</w:t>
      </w:r>
      <w:r>
        <w:rPr>
          <w:rFonts w:hint="eastAsia" w:ascii="宋体" w:hAnsi="宋体" w:eastAsia="宋体"/>
          <w:sz w:val="28"/>
          <w:szCs w:val="28"/>
          <w:lang w:val="en-US" w:eastAsia="zh-CN"/>
        </w:rPr>
        <w:t>当日</w:t>
      </w:r>
      <w:r>
        <w:rPr>
          <w:rFonts w:hint="eastAsia" w:ascii="宋体" w:hAnsi="宋体"/>
          <w:sz w:val="28"/>
          <w:szCs w:val="28"/>
        </w:rPr>
        <w:t>召开</w:t>
      </w:r>
      <w:r>
        <w:rPr>
          <w:rFonts w:hint="eastAsia" w:ascii="宋体" w:hAnsi="宋体" w:eastAsia="宋体"/>
          <w:sz w:val="28"/>
          <w:szCs w:val="28"/>
          <w:lang w:eastAsia="zh-CN"/>
        </w:rPr>
        <w:t>竞争性谈判</w:t>
      </w:r>
      <w:r>
        <w:rPr>
          <w:rFonts w:hint="eastAsia" w:ascii="宋体" w:hAnsi="宋体"/>
          <w:sz w:val="28"/>
          <w:szCs w:val="28"/>
        </w:rPr>
        <w:t>会进行</w:t>
      </w:r>
      <w:r>
        <w:rPr>
          <w:rFonts w:hint="eastAsia" w:ascii="宋体" w:hAnsi="宋体" w:eastAsia="宋体"/>
          <w:b w:val="0"/>
          <w:bCs w:val="0"/>
          <w:sz w:val="28"/>
          <w:szCs w:val="28"/>
          <w:u w:val="single"/>
          <w:lang w:val="en-US" w:eastAsia="zh-CN"/>
        </w:rPr>
        <w:t>报价</w:t>
      </w:r>
      <w:r>
        <w:rPr>
          <w:rFonts w:hint="eastAsia" w:ascii="宋体" w:hAnsi="宋体" w:eastAsia="宋体"/>
          <w:sz w:val="28"/>
          <w:szCs w:val="28"/>
          <w:lang w:val="en-US" w:eastAsia="zh-CN"/>
        </w:rPr>
        <w:t>，基础费用约</w:t>
      </w:r>
      <w:r>
        <w:rPr>
          <w:rFonts w:hint="eastAsia" w:ascii="仿宋_GB2312" w:hAnsi="仿宋_GB2312" w:eastAsia="仿宋_GB2312" w:cs="仿宋_GB2312"/>
          <w:sz w:val="32"/>
          <w:szCs w:val="32"/>
          <w:u w:val="single"/>
          <w:lang w:val="en-US" w:eastAsia="zh-CN"/>
        </w:rPr>
        <w:t>20000.00</w:t>
      </w:r>
      <w:r>
        <w:rPr>
          <w:rFonts w:hint="eastAsia" w:ascii="宋体" w:hAnsi="宋体" w:eastAsia="宋体"/>
          <w:sz w:val="28"/>
          <w:szCs w:val="28"/>
          <w:u w:val="none"/>
          <w:lang w:val="en-US" w:eastAsia="zh-CN"/>
        </w:rPr>
        <w:t>元，</w:t>
      </w:r>
      <w:r>
        <w:rPr>
          <w:rFonts w:hint="eastAsia" w:ascii="宋体" w:hAnsi="宋体" w:eastAsia="宋体"/>
          <w:sz w:val="28"/>
          <w:szCs w:val="28"/>
          <w:lang w:val="en-US" w:eastAsia="zh-CN"/>
        </w:rPr>
        <w:t>工期10工作日，</w:t>
      </w:r>
      <w:r>
        <w:rPr>
          <w:rFonts w:hint="eastAsia" w:ascii="宋体" w:hAnsi="宋体"/>
          <w:sz w:val="28"/>
          <w:szCs w:val="28"/>
        </w:rPr>
        <w:t>本次</w:t>
      </w:r>
      <w:r>
        <w:rPr>
          <w:rFonts w:hint="eastAsia" w:ascii="宋体" w:hAnsi="宋体" w:eastAsia="宋体"/>
          <w:sz w:val="28"/>
          <w:szCs w:val="28"/>
          <w:lang w:eastAsia="zh-CN"/>
        </w:rPr>
        <w:t>竞争性谈判</w:t>
      </w:r>
      <w:r>
        <w:rPr>
          <w:rFonts w:hint="eastAsia" w:ascii="宋体" w:hAnsi="宋体"/>
          <w:sz w:val="28"/>
          <w:szCs w:val="28"/>
        </w:rPr>
        <w:t>按</w:t>
      </w:r>
      <w:r>
        <w:rPr>
          <w:rFonts w:hint="eastAsia" w:ascii="宋体" w:hAnsi="宋体" w:eastAsia="宋体"/>
          <w:sz w:val="28"/>
          <w:szCs w:val="28"/>
          <w:lang w:val="en-US" w:eastAsia="zh-CN"/>
        </w:rPr>
        <w:t>两</w:t>
      </w:r>
      <w:r>
        <w:rPr>
          <w:rFonts w:hint="eastAsia" w:ascii="宋体" w:hAnsi="宋体"/>
          <w:sz w:val="28"/>
          <w:szCs w:val="28"/>
        </w:rPr>
        <w:t>轮报价方式，</w:t>
      </w:r>
      <w:r>
        <w:rPr>
          <w:rFonts w:hint="eastAsia" w:ascii="宋体" w:hAnsi="宋体" w:eastAsia="宋体"/>
          <w:sz w:val="28"/>
          <w:szCs w:val="28"/>
          <w:lang w:val="en-US" w:eastAsia="zh-CN"/>
        </w:rPr>
        <w:t>并</w:t>
      </w:r>
      <w:r>
        <w:rPr>
          <w:rFonts w:hint="eastAsia" w:ascii="宋体" w:hAnsi="宋体"/>
          <w:sz w:val="28"/>
          <w:szCs w:val="28"/>
        </w:rPr>
        <w:t>按照</w:t>
      </w:r>
      <w:r>
        <w:rPr>
          <w:rFonts w:hint="eastAsia" w:ascii="宋体" w:hAnsi="宋体" w:eastAsia="宋体"/>
          <w:sz w:val="28"/>
          <w:szCs w:val="28"/>
          <w:lang w:val="en-US" w:eastAsia="zh-CN"/>
        </w:rPr>
        <w:t>报价竞争性谈判</w:t>
      </w:r>
      <w:r>
        <w:rPr>
          <w:rFonts w:hint="eastAsia" w:ascii="宋体" w:hAnsi="宋体"/>
          <w:sz w:val="28"/>
          <w:szCs w:val="28"/>
        </w:rPr>
        <w:t>后，</w:t>
      </w:r>
      <w:r>
        <w:rPr>
          <w:rFonts w:hint="eastAsia" w:ascii="宋体" w:hAnsi="宋体" w:eastAsia="宋体"/>
          <w:sz w:val="28"/>
          <w:szCs w:val="28"/>
          <w:lang w:val="en-US" w:eastAsia="zh-CN"/>
        </w:rPr>
        <w:t>报价最低的为</w:t>
      </w:r>
      <w:r>
        <w:rPr>
          <w:rFonts w:hint="eastAsia" w:ascii="宋体" w:hAnsi="宋体"/>
          <w:sz w:val="28"/>
          <w:szCs w:val="28"/>
        </w:rPr>
        <w:t>中标方</w:t>
      </w:r>
      <w:r>
        <w:rPr>
          <w:rFonts w:hint="eastAsia" w:ascii="宋体" w:hAnsi="宋体" w:eastAsia="宋体"/>
          <w:sz w:val="28"/>
          <w:szCs w:val="28"/>
          <w:lang w:eastAsia="zh-CN"/>
        </w:rPr>
        <w:t>（</w:t>
      </w:r>
      <w:r>
        <w:rPr>
          <w:rFonts w:hint="eastAsia" w:ascii="宋体" w:hAnsi="宋体" w:eastAsia="宋体"/>
          <w:sz w:val="28"/>
          <w:szCs w:val="28"/>
          <w:lang w:val="en-US" w:eastAsia="zh-CN"/>
        </w:rPr>
        <w:t>以审计结算费用，按照中标下浮率为准</w:t>
      </w:r>
      <w:r>
        <w:rPr>
          <w:rFonts w:hint="eastAsia" w:ascii="宋体" w:hAnsi="宋体" w:eastAsia="宋体"/>
          <w:sz w:val="28"/>
          <w:szCs w:val="28"/>
          <w:lang w:eastAsia="zh-CN"/>
        </w:rPr>
        <w:t>）</w:t>
      </w:r>
      <w:r>
        <w:rPr>
          <w:rFonts w:hint="eastAsia" w:ascii="宋体" w:hAnsi="宋体"/>
          <w:sz w:val="28"/>
          <w:szCs w:val="28"/>
          <w:lang w:eastAsia="zh-CN"/>
        </w:rPr>
        <w:t>，并在贵阳市国有资产投资管理公司</w:t>
      </w:r>
      <w:r>
        <w:rPr>
          <w:rFonts w:hint="eastAsia" w:ascii="宋体" w:hAnsi="宋体"/>
          <w:sz w:val="28"/>
          <w:szCs w:val="28"/>
        </w:rPr>
        <w:t>网页（http://www.gysgt.cn/）公示3天无异议或投诉后，按程序签订相关合同。</w:t>
      </w:r>
      <w:r>
        <w:rPr>
          <w:rFonts w:hint="eastAsia" w:ascii="宋体" w:hAnsi="宋体" w:eastAsia="宋体"/>
          <w:sz w:val="28"/>
          <w:szCs w:val="28"/>
          <w:lang w:val="en-US" w:eastAsia="zh-CN"/>
        </w:rPr>
        <w:t>如未满足至少三家单位参与进行竞价竞争性谈判的条件，此次竞争性谈判作废，择期重新组织竞争性谈判工作。</w:t>
      </w:r>
    </w:p>
    <w:p w14:paraId="6FDB3F1A">
      <w:pPr>
        <w:spacing w:line="560" w:lineRule="exact"/>
        <w:ind w:firstLine="560" w:firstLineChars="200"/>
        <w:rPr>
          <w:rFonts w:hint="eastAsia" w:ascii="宋体" w:hAnsi="宋体"/>
          <w:sz w:val="28"/>
          <w:szCs w:val="28"/>
        </w:rPr>
      </w:pPr>
    </w:p>
    <w:p w14:paraId="368E6912">
      <w:pPr>
        <w:spacing w:line="560" w:lineRule="exact"/>
        <w:ind w:firstLine="560" w:firstLineChars="200"/>
        <w:rPr>
          <w:rFonts w:hint="eastAsia" w:ascii="宋体" w:hAnsi="宋体"/>
          <w:sz w:val="28"/>
          <w:szCs w:val="28"/>
        </w:rPr>
      </w:pPr>
    </w:p>
    <w:p w14:paraId="69C337CD">
      <w:pPr>
        <w:spacing w:line="560" w:lineRule="exact"/>
        <w:ind w:firstLine="560" w:firstLineChars="200"/>
        <w:rPr>
          <w:rFonts w:hint="eastAsia" w:ascii="宋体" w:hAnsi="宋体"/>
          <w:sz w:val="28"/>
          <w:szCs w:val="28"/>
        </w:rPr>
      </w:pPr>
    </w:p>
    <w:p w14:paraId="044170A7">
      <w:pPr>
        <w:pStyle w:val="2"/>
        <w:ind w:leftChars="0"/>
        <w:rPr>
          <w:rFonts w:hint="eastAsia"/>
          <w:b/>
          <w:bCs/>
          <w:sz w:val="24"/>
        </w:rPr>
      </w:pPr>
    </w:p>
    <w:p w14:paraId="605892DC">
      <w:pPr>
        <w:pStyle w:val="2"/>
        <w:ind w:leftChars="0"/>
        <w:rPr>
          <w:rFonts w:hint="eastAsia"/>
          <w:b/>
          <w:bCs/>
          <w:sz w:val="24"/>
        </w:rPr>
      </w:pPr>
    </w:p>
    <w:p w14:paraId="240ECA6D">
      <w:pPr>
        <w:pStyle w:val="2"/>
        <w:ind w:leftChars="0"/>
        <w:rPr>
          <w:b/>
          <w:bCs/>
          <w:sz w:val="24"/>
        </w:rPr>
      </w:pPr>
      <w:r>
        <w:rPr>
          <w:b/>
          <w:bCs/>
          <w:sz w:val="24"/>
        </w:rPr>
        <w:br w:type="page"/>
      </w:r>
      <w:r>
        <w:rPr>
          <w:rFonts w:hint="eastAsia"/>
          <w:b/>
          <w:bCs/>
          <w:sz w:val="24"/>
        </w:rPr>
        <w:t>附件1</w:t>
      </w:r>
    </w:p>
    <w:p w14:paraId="6BFBDBDB">
      <w:pPr>
        <w:jc w:val="center"/>
        <w:rPr>
          <w:rFonts w:ascii="宋体" w:hAnsi="宋体"/>
          <w:b/>
          <w:sz w:val="36"/>
          <w:szCs w:val="36"/>
        </w:rPr>
      </w:pPr>
      <w:r>
        <w:rPr>
          <w:rFonts w:hint="eastAsia" w:ascii="宋体" w:hAnsi="宋体"/>
          <w:b/>
          <w:sz w:val="36"/>
          <w:szCs w:val="36"/>
        </w:rPr>
        <w:t>法人授权委托书</w:t>
      </w:r>
    </w:p>
    <w:p w14:paraId="46675376">
      <w:pPr>
        <w:rPr>
          <w:rFonts w:ascii="宋体" w:hAnsi="宋体"/>
          <w:sz w:val="24"/>
        </w:rPr>
      </w:pPr>
    </w:p>
    <w:p w14:paraId="0C85CB95">
      <w:pPr>
        <w:spacing w:line="480" w:lineRule="exact"/>
        <w:rPr>
          <w:rFonts w:ascii="宋体" w:hAnsi="宋体"/>
          <w:sz w:val="24"/>
        </w:rPr>
      </w:pPr>
      <w:r>
        <w:rPr>
          <w:rFonts w:hint="eastAsia" w:ascii="宋体" w:hAnsi="宋体"/>
          <w:sz w:val="24"/>
          <w:u w:val="single"/>
        </w:rPr>
        <w:t>业主单位全称</w:t>
      </w:r>
      <w:r>
        <w:rPr>
          <w:rFonts w:hint="eastAsia" w:ascii="宋体" w:hAnsi="宋体"/>
          <w:sz w:val="24"/>
        </w:rPr>
        <w:t>：</w:t>
      </w:r>
    </w:p>
    <w:p w14:paraId="1DE4945A">
      <w:pPr>
        <w:spacing w:line="480" w:lineRule="exact"/>
        <w:ind w:firstLine="480" w:firstLineChars="200"/>
        <w:rPr>
          <w:rFonts w:ascii="宋体" w:hAnsi="宋体"/>
          <w:sz w:val="24"/>
        </w:rPr>
      </w:pPr>
      <w:r>
        <w:rPr>
          <w:rFonts w:hint="eastAsia" w:ascii="宋体" w:hAnsi="宋体"/>
          <w:sz w:val="24"/>
        </w:rPr>
        <w:t>我</w:t>
      </w:r>
      <w:r>
        <w:rPr>
          <w:rFonts w:hint="eastAsia" w:ascii="宋体" w:hAnsi="宋体"/>
          <w:sz w:val="24"/>
          <w:u w:val="single"/>
        </w:rPr>
        <w:t>（姓名）</w:t>
      </w:r>
      <w:r>
        <w:rPr>
          <w:rFonts w:hint="eastAsia" w:ascii="宋体" w:hAnsi="宋体"/>
          <w:sz w:val="24"/>
        </w:rPr>
        <w:t>系依照国家法律法规成立并在境内注册的</w:t>
      </w:r>
      <w:r>
        <w:rPr>
          <w:rFonts w:hint="eastAsia" w:ascii="宋体" w:hAnsi="宋体"/>
          <w:sz w:val="24"/>
          <w:u w:val="single"/>
        </w:rPr>
        <w:t>（</w:t>
      </w:r>
      <w:r>
        <w:rPr>
          <w:rFonts w:hint="eastAsia" w:ascii="宋体" w:hAnsi="宋体" w:eastAsia="宋体"/>
          <w:sz w:val="24"/>
          <w:u w:val="single"/>
          <w:lang w:eastAsia="zh-CN"/>
        </w:rPr>
        <w:t>竞争性谈判</w:t>
      </w:r>
      <w:r>
        <w:rPr>
          <w:rFonts w:hint="eastAsia" w:ascii="宋体" w:hAnsi="宋体"/>
          <w:sz w:val="24"/>
          <w:u w:val="single"/>
        </w:rPr>
        <w:t>单位全称）</w:t>
      </w:r>
      <w:r>
        <w:rPr>
          <w:rFonts w:hint="eastAsia" w:ascii="宋体" w:hAnsi="宋体"/>
          <w:sz w:val="24"/>
        </w:rPr>
        <w:t>法定代表人，现授权</w:t>
      </w:r>
      <w:r>
        <w:rPr>
          <w:rFonts w:hint="eastAsia" w:ascii="宋体" w:hAnsi="宋体"/>
          <w:sz w:val="24"/>
          <w:u w:val="single"/>
        </w:rPr>
        <w:t>（被委托人姓名）</w:t>
      </w:r>
      <w:r>
        <w:rPr>
          <w:rFonts w:hint="eastAsia" w:ascii="宋体" w:hAnsi="宋体"/>
          <w:sz w:val="24"/>
        </w:rPr>
        <w:t>作为公司的合法代表，参加</w:t>
      </w:r>
      <w:r>
        <w:rPr>
          <w:rFonts w:hint="eastAsia" w:ascii="宋体" w:hAnsi="宋体"/>
          <w:sz w:val="24"/>
          <w:u w:val="single"/>
        </w:rPr>
        <w:t>（项目名称）</w:t>
      </w:r>
      <w:r>
        <w:rPr>
          <w:rFonts w:hint="eastAsia" w:ascii="宋体" w:hAnsi="宋体"/>
          <w:sz w:val="24"/>
        </w:rPr>
        <w:t>的公开</w:t>
      </w:r>
      <w:r>
        <w:rPr>
          <w:rFonts w:hint="eastAsia" w:ascii="宋体" w:hAnsi="宋体" w:eastAsia="宋体"/>
          <w:sz w:val="24"/>
          <w:lang w:eastAsia="zh-CN"/>
        </w:rPr>
        <w:t>竞争性谈判</w:t>
      </w:r>
      <w:r>
        <w:rPr>
          <w:rFonts w:hint="eastAsia" w:ascii="宋体" w:hAnsi="宋体"/>
          <w:sz w:val="24"/>
        </w:rPr>
        <w:t>活动，授予他代表我公司对该项目签署方案、进行公开</w:t>
      </w:r>
      <w:r>
        <w:rPr>
          <w:rFonts w:hint="eastAsia" w:ascii="宋体" w:hAnsi="宋体" w:eastAsia="宋体"/>
          <w:sz w:val="24"/>
          <w:lang w:eastAsia="zh-CN"/>
        </w:rPr>
        <w:t>竞争性谈判</w:t>
      </w:r>
      <w:r>
        <w:rPr>
          <w:rFonts w:hint="eastAsia" w:ascii="宋体" w:hAnsi="宋体"/>
          <w:sz w:val="24"/>
        </w:rPr>
        <w:t>、签订合同和实施一切与此有关事宜的权利。</w:t>
      </w:r>
    </w:p>
    <w:p w14:paraId="3353B8C1">
      <w:pPr>
        <w:spacing w:line="1600" w:lineRule="exact"/>
        <w:rPr>
          <w:rFonts w:ascii="宋体" w:hAnsi="宋体"/>
          <w:sz w:val="24"/>
        </w:rPr>
      </w:pPr>
      <w:r>
        <w:rPr>
          <w:rFonts w:hint="eastAsia" w:ascii="宋体" w:hAnsi="宋体"/>
          <w:sz w:val="24"/>
        </w:rPr>
        <w:t>授权委托单位：（名称、公章）</w:t>
      </w:r>
    </w:p>
    <w:p w14:paraId="4D9252A7">
      <w:pPr>
        <w:spacing w:line="1600" w:lineRule="exact"/>
        <w:rPr>
          <w:rFonts w:ascii="宋体" w:hAnsi="宋体"/>
          <w:sz w:val="24"/>
        </w:rPr>
      </w:pPr>
      <w:r>
        <w:rPr>
          <w:rFonts w:hint="eastAsia" w:ascii="宋体" w:hAnsi="宋体"/>
          <w:sz w:val="24"/>
        </w:rPr>
        <w:t>法定代表人：（签字或盖章）</w:t>
      </w:r>
    </w:p>
    <w:p w14:paraId="55FCAE11">
      <w:pPr>
        <w:spacing w:line="1600" w:lineRule="exact"/>
        <w:rPr>
          <w:rFonts w:ascii="宋体" w:hAnsi="宋体"/>
          <w:sz w:val="24"/>
        </w:rPr>
      </w:pPr>
      <w:r>
        <w:rPr>
          <w:rFonts w:hint="eastAsia" w:ascii="宋体" w:hAnsi="宋体"/>
          <w:sz w:val="24"/>
        </w:rPr>
        <w:t>被委托人（授权代表）：（签字）</w:t>
      </w:r>
    </w:p>
    <w:p w14:paraId="0DD7C697">
      <w:pPr>
        <w:spacing w:line="1600" w:lineRule="exact"/>
        <w:rPr>
          <w:rFonts w:ascii="宋体" w:hAnsi="宋体"/>
          <w:sz w:val="24"/>
        </w:rPr>
      </w:pPr>
      <w:r>
        <w:rPr>
          <w:rFonts w:hint="eastAsia" w:ascii="宋体" w:hAnsi="宋体"/>
          <w:sz w:val="24"/>
        </w:rPr>
        <w:t>被委托人（授权代表）电话号码：</w:t>
      </w:r>
    </w:p>
    <w:p w14:paraId="372835F1">
      <w:pPr>
        <w:spacing w:line="1600" w:lineRule="exact"/>
        <w:rPr>
          <w:sz w:val="36"/>
          <w:szCs w:val="36"/>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r>
        <w:rPr>
          <w:rFonts w:hint="eastAsia" w:ascii="宋体" w:hAnsi="宋体"/>
          <w:sz w:val="24"/>
        </w:rPr>
        <w:t>日期：    年  月  日</w:t>
      </w:r>
    </w:p>
    <w:p w14:paraId="3C064EC5">
      <w:pPr>
        <w:widowControl/>
        <w:shd w:val="clear" w:color="auto" w:fill="FFFFFF"/>
        <w:rPr>
          <w:color w:val="000000"/>
          <w:kern w:val="0"/>
          <w:szCs w:val="21"/>
        </w:rPr>
      </w:pPr>
      <w:r>
        <w:rPr>
          <w:rFonts w:hint="eastAsia"/>
          <w:b/>
          <w:bCs/>
          <w:color w:val="000000"/>
          <w:kern w:val="0"/>
          <w:sz w:val="28"/>
          <w:szCs w:val="28"/>
        </w:rPr>
        <w:t>附件2</w:t>
      </w:r>
    </w:p>
    <w:p w14:paraId="39FD5DA2">
      <w:pPr>
        <w:widowControl/>
        <w:shd w:val="clear" w:color="auto" w:fill="FFFFFF"/>
        <w:spacing w:line="480" w:lineRule="atLeast"/>
        <w:jc w:val="center"/>
        <w:rPr>
          <w:color w:val="000000"/>
          <w:kern w:val="0"/>
          <w:szCs w:val="21"/>
        </w:rPr>
      </w:pPr>
      <w:r>
        <w:rPr>
          <w:rFonts w:hint="eastAsia" w:ascii="宋体" w:hAnsi="宋体"/>
          <w:b/>
          <w:bCs/>
          <w:color w:val="000000"/>
          <w:kern w:val="0"/>
          <w:sz w:val="44"/>
          <w:szCs w:val="44"/>
        </w:rPr>
        <w:t>投 </w:t>
      </w:r>
      <w:r>
        <w:rPr>
          <w:rFonts w:hint="eastAsia" w:ascii="宋体" w:hAnsi="宋体"/>
          <w:b/>
          <w:bCs/>
          <w:color w:val="000000"/>
          <w:kern w:val="0"/>
          <w:sz w:val="44"/>
        </w:rPr>
        <w:t> </w:t>
      </w:r>
      <w:r>
        <w:rPr>
          <w:rFonts w:hint="eastAsia" w:ascii="宋体" w:hAnsi="宋体"/>
          <w:b/>
          <w:bCs/>
          <w:color w:val="000000"/>
          <w:kern w:val="0"/>
          <w:sz w:val="44"/>
          <w:szCs w:val="44"/>
        </w:rPr>
        <w:t>标 </w:t>
      </w:r>
      <w:r>
        <w:rPr>
          <w:rFonts w:hint="eastAsia" w:ascii="宋体" w:hAnsi="宋体"/>
          <w:b/>
          <w:bCs/>
          <w:color w:val="000000"/>
          <w:kern w:val="0"/>
          <w:sz w:val="44"/>
        </w:rPr>
        <w:t> </w:t>
      </w:r>
      <w:r>
        <w:rPr>
          <w:rFonts w:hint="eastAsia" w:ascii="宋体" w:hAnsi="宋体"/>
          <w:b/>
          <w:bCs/>
          <w:color w:val="000000"/>
          <w:kern w:val="0"/>
          <w:sz w:val="44"/>
          <w:szCs w:val="44"/>
        </w:rPr>
        <w:t>函</w:t>
      </w:r>
    </w:p>
    <w:p w14:paraId="30CA3E3A">
      <w:pPr>
        <w:widowControl/>
        <w:shd w:val="clear" w:color="auto" w:fill="FFFFFF"/>
        <w:spacing w:line="480" w:lineRule="atLeast"/>
        <w:jc w:val="center"/>
        <w:rPr>
          <w:color w:val="000000"/>
          <w:kern w:val="0"/>
          <w:szCs w:val="21"/>
        </w:rPr>
      </w:pPr>
      <w:r>
        <w:rPr>
          <w:rFonts w:hint="eastAsia" w:ascii="宋体" w:hAnsi="宋体"/>
          <w:b/>
          <w:bCs/>
          <w:color w:val="000000"/>
          <w:kern w:val="0"/>
          <w:sz w:val="44"/>
          <w:szCs w:val="44"/>
        </w:rPr>
        <w:t> </w:t>
      </w:r>
    </w:p>
    <w:p w14:paraId="30F21EFF">
      <w:pPr>
        <w:widowControl/>
        <w:shd w:val="clear" w:color="auto" w:fill="FFFFFF"/>
        <w:spacing w:line="520" w:lineRule="atLeast"/>
        <w:ind w:firstLine="480" w:firstLineChars="150"/>
        <w:jc w:val="left"/>
        <w:rPr>
          <w:rFonts w:ascii="宋体" w:hAnsi="宋体"/>
          <w:color w:val="000000"/>
          <w:kern w:val="0"/>
          <w:szCs w:val="21"/>
        </w:rPr>
      </w:pPr>
      <w:r>
        <w:rPr>
          <w:rFonts w:hint="eastAsia" w:ascii="宋体" w:hAnsi="宋体"/>
          <w:color w:val="000000"/>
          <w:kern w:val="0"/>
          <w:sz w:val="32"/>
          <w:szCs w:val="32"/>
        </w:rPr>
        <w:t>致：〔业主方全称〕</w:t>
      </w:r>
    </w:p>
    <w:p w14:paraId="2C3290B2">
      <w:pPr>
        <w:widowControl/>
        <w:shd w:val="clear" w:color="auto" w:fill="FFFFFF"/>
        <w:spacing w:line="520" w:lineRule="atLeast"/>
        <w:ind w:left="420" w:right="420" w:firstLine="640"/>
        <w:rPr>
          <w:rFonts w:hint="default" w:ascii="宋体" w:hAnsi="宋体" w:eastAsia="宋体"/>
          <w:color w:val="000000"/>
          <w:kern w:val="0"/>
          <w:sz w:val="32"/>
          <w:szCs w:val="32"/>
          <w:u w:val="single"/>
          <w:lang w:val="en-US" w:eastAsia="zh-CN"/>
        </w:rPr>
      </w:pPr>
      <w:r>
        <w:rPr>
          <w:rFonts w:hint="eastAsia" w:ascii="宋体" w:hAnsi="宋体"/>
          <w:color w:val="000000"/>
          <w:kern w:val="0"/>
          <w:sz w:val="32"/>
          <w:szCs w:val="32"/>
        </w:rPr>
        <w:t>根据贵方</w:t>
      </w:r>
      <w:r>
        <w:rPr>
          <w:rFonts w:hint="eastAsia" w:ascii="宋体" w:hAnsi="宋体"/>
          <w:color w:val="000000"/>
          <w:kern w:val="0"/>
          <w:sz w:val="32"/>
          <w:szCs w:val="32"/>
          <w:u w:val="single"/>
        </w:rPr>
        <w:t>  </w:t>
      </w:r>
      <w:r>
        <w:rPr>
          <w:rFonts w:hint="eastAsia" w:ascii="宋体" w:hAnsi="宋体"/>
          <w:color w:val="000000"/>
          <w:kern w:val="0"/>
          <w:sz w:val="32"/>
          <w:u w:val="single"/>
        </w:rPr>
        <w:t> </w:t>
      </w:r>
      <w:r>
        <w:rPr>
          <w:rFonts w:hint="eastAsia" w:ascii="宋体" w:hAnsi="宋体"/>
          <w:color w:val="000000"/>
          <w:kern w:val="0"/>
          <w:sz w:val="32"/>
          <w:szCs w:val="32"/>
          <w:u w:val="single"/>
        </w:rPr>
        <w:t>〔项目名称〕    </w:t>
      </w:r>
      <w:r>
        <w:rPr>
          <w:rFonts w:hint="eastAsia" w:ascii="宋体" w:hAnsi="宋体"/>
          <w:color w:val="000000"/>
          <w:kern w:val="0"/>
          <w:sz w:val="32"/>
          <w:u w:val="single"/>
        </w:rPr>
        <w:t> </w:t>
      </w:r>
      <w:r>
        <w:rPr>
          <w:rFonts w:hint="eastAsia" w:ascii="宋体" w:hAnsi="宋体"/>
          <w:color w:val="000000"/>
          <w:kern w:val="0"/>
          <w:sz w:val="32"/>
          <w:szCs w:val="32"/>
        </w:rPr>
        <w:t>《</w:t>
      </w:r>
      <w:r>
        <w:rPr>
          <w:rFonts w:hint="eastAsia" w:ascii="宋体" w:hAnsi="宋体" w:eastAsia="宋体"/>
          <w:color w:val="000000"/>
          <w:kern w:val="0"/>
          <w:sz w:val="32"/>
          <w:szCs w:val="32"/>
          <w:lang w:eastAsia="zh-CN"/>
        </w:rPr>
        <w:t>竞争性谈判</w:t>
      </w:r>
      <w:r>
        <w:rPr>
          <w:rFonts w:hint="eastAsia" w:ascii="宋体" w:hAnsi="宋体"/>
          <w:color w:val="000000"/>
          <w:kern w:val="0"/>
          <w:sz w:val="32"/>
          <w:szCs w:val="32"/>
        </w:rPr>
        <w:t>文件》内容，我单位认真研究该项目</w:t>
      </w:r>
      <w:r>
        <w:rPr>
          <w:rFonts w:hint="eastAsia" w:ascii="宋体" w:hAnsi="宋体" w:eastAsia="宋体"/>
          <w:color w:val="000000"/>
          <w:kern w:val="0"/>
          <w:sz w:val="32"/>
          <w:szCs w:val="32"/>
          <w:lang w:eastAsia="zh-CN"/>
        </w:rPr>
        <w:t>，</w:t>
      </w:r>
      <w:r>
        <w:rPr>
          <w:rFonts w:hint="eastAsia" w:ascii="宋体" w:hAnsi="宋体"/>
          <w:color w:val="000000"/>
          <w:kern w:val="0"/>
          <w:sz w:val="32"/>
          <w:szCs w:val="32"/>
        </w:rPr>
        <w:t>一致认为我单位有完成该项目的能力，愿意参加该项目的</w:t>
      </w:r>
      <w:r>
        <w:rPr>
          <w:rFonts w:hint="eastAsia" w:ascii="宋体" w:hAnsi="宋体" w:eastAsia="宋体"/>
          <w:color w:val="000000"/>
          <w:kern w:val="0"/>
          <w:sz w:val="32"/>
          <w:szCs w:val="32"/>
          <w:lang w:eastAsia="zh-CN"/>
        </w:rPr>
        <w:t>竞争性谈判</w:t>
      </w:r>
      <w:r>
        <w:rPr>
          <w:rFonts w:hint="eastAsia" w:ascii="宋体" w:hAnsi="宋体"/>
          <w:color w:val="000000"/>
          <w:kern w:val="0"/>
          <w:sz w:val="32"/>
          <w:szCs w:val="32"/>
        </w:rPr>
        <w:t>。我们的投标报价为</w:t>
      </w:r>
      <w:r>
        <w:rPr>
          <w:rFonts w:hint="eastAsia" w:ascii="宋体" w:hAnsi="宋体" w:eastAsia="宋体"/>
          <w:color w:val="000000"/>
          <w:kern w:val="0"/>
          <w:sz w:val="32"/>
          <w:szCs w:val="32"/>
          <w:lang w:eastAsia="zh-CN"/>
        </w:rPr>
        <w:t>：</w:t>
      </w:r>
      <w:r>
        <w:rPr>
          <w:rFonts w:hint="eastAsia" w:ascii="宋体" w:hAnsi="宋体" w:eastAsia="宋体"/>
          <w:color w:val="000000"/>
          <w:kern w:val="0"/>
          <w:sz w:val="32"/>
          <w:szCs w:val="32"/>
          <w:u w:val="single"/>
          <w:lang w:val="en-US" w:eastAsia="zh-CN"/>
        </w:rPr>
        <w:t xml:space="preserve">             </w:t>
      </w:r>
      <w:r>
        <w:rPr>
          <w:rFonts w:hint="eastAsia" w:ascii="宋体" w:hAnsi="宋体" w:eastAsia="宋体"/>
          <w:color w:val="000000"/>
          <w:kern w:val="0"/>
          <w:sz w:val="32"/>
          <w:szCs w:val="32"/>
          <w:u w:val="none"/>
          <w:lang w:val="en-US" w:eastAsia="zh-CN"/>
        </w:rPr>
        <w:t xml:space="preserve"> 元。</w:t>
      </w:r>
    </w:p>
    <w:p w14:paraId="02AD1C42">
      <w:pPr>
        <w:widowControl/>
        <w:shd w:val="clear" w:color="auto" w:fill="FFFFFF"/>
        <w:spacing w:line="520" w:lineRule="atLeast"/>
        <w:ind w:left="420" w:right="420" w:firstLine="640"/>
        <w:rPr>
          <w:rFonts w:hint="eastAsia" w:ascii="仿宋" w:hAnsi="仿宋" w:eastAsia="仿宋"/>
          <w:color w:val="000000"/>
          <w:kern w:val="0"/>
          <w:sz w:val="32"/>
          <w:szCs w:val="32"/>
        </w:rPr>
      </w:pPr>
    </w:p>
    <w:p w14:paraId="7C12B940">
      <w:pPr>
        <w:widowControl/>
        <w:shd w:val="clear" w:color="auto" w:fill="FFFFFF"/>
        <w:spacing w:line="520" w:lineRule="atLeast"/>
        <w:ind w:left="420" w:right="420" w:firstLine="640"/>
        <w:rPr>
          <w:rFonts w:hint="eastAsia" w:ascii="宋体" w:hAnsi="宋体"/>
          <w:color w:val="000000"/>
          <w:kern w:val="0"/>
          <w:sz w:val="32"/>
          <w:szCs w:val="32"/>
        </w:rPr>
      </w:pPr>
    </w:p>
    <w:p w14:paraId="5868AC84">
      <w:pPr>
        <w:widowControl/>
        <w:shd w:val="clear" w:color="auto" w:fill="FFFFFF"/>
        <w:spacing w:line="520" w:lineRule="atLeast"/>
        <w:ind w:left="420" w:right="420" w:firstLine="640"/>
        <w:rPr>
          <w:rFonts w:hint="eastAsia" w:ascii="宋体" w:hAnsi="宋体"/>
          <w:color w:val="000000"/>
          <w:kern w:val="0"/>
          <w:sz w:val="32"/>
          <w:szCs w:val="32"/>
        </w:rPr>
      </w:pPr>
    </w:p>
    <w:p w14:paraId="45D51251">
      <w:pPr>
        <w:widowControl/>
        <w:shd w:val="clear" w:color="auto" w:fill="FFFFFF"/>
        <w:spacing w:line="520" w:lineRule="atLeast"/>
        <w:ind w:left="420" w:right="420" w:firstLine="640"/>
        <w:rPr>
          <w:rFonts w:ascii="宋体" w:hAnsi="宋体"/>
          <w:color w:val="000000"/>
          <w:kern w:val="0"/>
          <w:szCs w:val="21"/>
        </w:rPr>
      </w:pPr>
      <w:r>
        <w:rPr>
          <w:rFonts w:hint="eastAsia" w:ascii="宋体" w:hAnsi="宋体"/>
          <w:color w:val="000000"/>
          <w:kern w:val="0"/>
          <w:sz w:val="32"/>
          <w:szCs w:val="32"/>
        </w:rPr>
        <w:t> </w:t>
      </w:r>
    </w:p>
    <w:p w14:paraId="1C82CA7F">
      <w:pPr>
        <w:widowControl/>
        <w:shd w:val="clear" w:color="auto" w:fill="FFFFFF"/>
        <w:spacing w:line="520" w:lineRule="atLeast"/>
        <w:ind w:left="420" w:right="420" w:firstLine="640"/>
        <w:rPr>
          <w:rFonts w:ascii="宋体" w:hAnsi="宋体"/>
          <w:color w:val="000000"/>
          <w:kern w:val="0"/>
          <w:szCs w:val="21"/>
        </w:rPr>
      </w:pPr>
      <w:r>
        <w:rPr>
          <w:rFonts w:hint="eastAsia" w:ascii="宋体" w:hAnsi="宋体"/>
          <w:color w:val="000000"/>
          <w:kern w:val="0"/>
          <w:sz w:val="32"/>
          <w:szCs w:val="32"/>
        </w:rPr>
        <w:t> </w:t>
      </w:r>
    </w:p>
    <w:p w14:paraId="4AE17986">
      <w:pPr>
        <w:widowControl/>
        <w:shd w:val="clear" w:color="auto" w:fill="FFFFFF"/>
        <w:spacing w:line="520" w:lineRule="atLeast"/>
        <w:ind w:left="420" w:right="420" w:firstLine="640"/>
        <w:rPr>
          <w:rFonts w:hint="eastAsia" w:ascii="宋体" w:hAnsi="宋体"/>
          <w:color w:val="000000"/>
          <w:kern w:val="0"/>
          <w:szCs w:val="21"/>
        </w:rPr>
      </w:pPr>
      <w:r>
        <w:rPr>
          <w:rFonts w:hint="eastAsia" w:ascii="宋体" w:hAnsi="宋体"/>
          <w:color w:val="000000"/>
          <w:kern w:val="0"/>
          <w:sz w:val="32"/>
          <w:szCs w:val="32"/>
        </w:rPr>
        <w:t>投标单位（盖章）：（全称）</w:t>
      </w:r>
    </w:p>
    <w:p w14:paraId="27644275">
      <w:pPr>
        <w:widowControl/>
        <w:shd w:val="clear" w:color="auto" w:fill="FFFFFF"/>
        <w:spacing w:line="520" w:lineRule="atLeast"/>
        <w:ind w:left="420" w:right="420" w:firstLine="640"/>
        <w:rPr>
          <w:rFonts w:hint="eastAsia" w:ascii="宋体" w:hAnsi="宋体"/>
          <w:color w:val="000000"/>
          <w:kern w:val="0"/>
          <w:sz w:val="32"/>
          <w:szCs w:val="32"/>
        </w:rPr>
      </w:pPr>
      <w:r>
        <w:rPr>
          <w:rFonts w:hint="eastAsia" w:ascii="宋体" w:hAnsi="宋体"/>
          <w:color w:val="000000"/>
          <w:kern w:val="0"/>
          <w:sz w:val="32"/>
          <w:szCs w:val="32"/>
        </w:rPr>
        <w:t>法定代表人或授权委托人（签字盖章）：</w:t>
      </w:r>
    </w:p>
    <w:p w14:paraId="4E9A63F8">
      <w:pPr>
        <w:widowControl/>
        <w:shd w:val="clear" w:color="auto" w:fill="FFFFFF"/>
        <w:spacing w:line="520" w:lineRule="atLeast"/>
        <w:ind w:right="420"/>
        <w:rPr>
          <w:rFonts w:hint="eastAsia" w:ascii="宋体" w:hAnsi="宋体"/>
          <w:color w:val="000000"/>
          <w:kern w:val="0"/>
          <w:szCs w:val="21"/>
        </w:rPr>
      </w:pPr>
    </w:p>
    <w:p w14:paraId="497FD23F">
      <w:pPr>
        <w:widowControl/>
        <w:shd w:val="clear" w:color="auto" w:fill="FFFFFF"/>
        <w:spacing w:line="520" w:lineRule="atLeast"/>
        <w:ind w:right="420" w:firstLine="1120" w:firstLineChars="350"/>
        <w:rPr>
          <w:rFonts w:ascii="宋体" w:hAnsi="宋体"/>
          <w:color w:val="000000"/>
          <w:kern w:val="0"/>
          <w:sz w:val="32"/>
          <w:szCs w:val="32"/>
        </w:rPr>
      </w:pPr>
      <w:r>
        <w:rPr>
          <w:rFonts w:hint="eastAsia" w:ascii="宋体" w:hAnsi="宋体"/>
          <w:color w:val="000000"/>
          <w:kern w:val="0"/>
          <w:sz w:val="32"/>
          <w:szCs w:val="32"/>
        </w:rPr>
        <w:t>投标日期：  </w:t>
      </w:r>
      <w:r>
        <w:rPr>
          <w:rFonts w:hint="eastAsia" w:ascii="宋体" w:hAnsi="宋体"/>
          <w:color w:val="000000"/>
          <w:kern w:val="0"/>
          <w:sz w:val="32"/>
        </w:rPr>
        <w:t> </w:t>
      </w:r>
      <w:r>
        <w:rPr>
          <w:rFonts w:hint="eastAsia" w:ascii="宋体" w:hAnsi="宋体"/>
          <w:color w:val="000000"/>
          <w:kern w:val="0"/>
          <w:sz w:val="32"/>
          <w:szCs w:val="32"/>
        </w:rPr>
        <w:t>年 </w:t>
      </w:r>
      <w:r>
        <w:rPr>
          <w:rFonts w:hint="eastAsia" w:ascii="宋体" w:hAnsi="宋体"/>
          <w:color w:val="000000"/>
          <w:kern w:val="0"/>
          <w:sz w:val="32"/>
        </w:rPr>
        <w:t> </w:t>
      </w:r>
      <w:r>
        <w:rPr>
          <w:rFonts w:hint="eastAsia" w:ascii="宋体" w:hAnsi="宋体"/>
          <w:color w:val="000000"/>
          <w:kern w:val="0"/>
          <w:sz w:val="32"/>
          <w:szCs w:val="32"/>
        </w:rPr>
        <w:t>月  日</w:t>
      </w:r>
    </w:p>
    <w:p w14:paraId="2EB01A2E">
      <w:pPr>
        <w:jc w:val="center"/>
        <w:rPr>
          <w:rFonts w:ascii="宋体" w:hAnsi="宋体"/>
          <w:color w:val="000000"/>
          <w:kern w:val="0"/>
          <w:sz w:val="32"/>
          <w:szCs w:val="32"/>
        </w:rPr>
      </w:pPr>
    </w:p>
    <w:p w14:paraId="6EA49241">
      <w:pPr>
        <w:jc w:val="center"/>
        <w:rPr>
          <w:rFonts w:ascii="宋体" w:hAnsi="宋体"/>
          <w:color w:val="000000"/>
          <w:kern w:val="0"/>
          <w:sz w:val="32"/>
          <w:szCs w:val="32"/>
        </w:rPr>
      </w:pPr>
    </w:p>
    <w:p w14:paraId="1CC49B96">
      <w:pPr>
        <w:jc w:val="center"/>
        <w:rPr>
          <w:rFonts w:ascii="宋体" w:hAnsi="宋体"/>
          <w:color w:val="000000"/>
          <w:kern w:val="0"/>
          <w:sz w:val="32"/>
          <w:szCs w:val="32"/>
        </w:rPr>
      </w:pPr>
    </w:p>
    <w:p w14:paraId="4F8AF8DF">
      <w:pPr>
        <w:jc w:val="center"/>
        <w:rPr>
          <w:rFonts w:ascii="宋体" w:hAnsi="宋体"/>
          <w:color w:val="000000"/>
          <w:kern w:val="0"/>
          <w:sz w:val="32"/>
          <w:szCs w:val="32"/>
        </w:rPr>
      </w:pPr>
    </w:p>
    <w:p w14:paraId="06A1D79F">
      <w:pPr>
        <w:jc w:val="center"/>
        <w:rPr>
          <w:rFonts w:ascii="宋体" w:hAnsi="宋体"/>
          <w:color w:val="000000"/>
          <w:kern w:val="0"/>
          <w:sz w:val="32"/>
          <w:szCs w:val="32"/>
        </w:rPr>
      </w:pPr>
    </w:p>
    <w:p w14:paraId="699F1853">
      <w:pPr>
        <w:widowControl/>
        <w:shd w:val="clear" w:color="auto" w:fill="FFFFFF"/>
        <w:rPr>
          <w:rFonts w:hint="eastAsia" w:eastAsia="宋体"/>
          <w:color w:val="000000"/>
          <w:kern w:val="0"/>
          <w:szCs w:val="21"/>
          <w:lang w:eastAsia="zh-CN"/>
        </w:rPr>
      </w:pPr>
      <w:r>
        <w:rPr>
          <w:rFonts w:hint="eastAsia"/>
          <w:b/>
          <w:bCs/>
          <w:color w:val="000000"/>
          <w:kern w:val="0"/>
          <w:sz w:val="28"/>
          <w:szCs w:val="28"/>
        </w:rPr>
        <w:t>附件</w:t>
      </w:r>
      <w:r>
        <w:rPr>
          <w:rFonts w:hint="eastAsia" w:eastAsia="宋体"/>
          <w:b/>
          <w:bCs/>
          <w:color w:val="000000"/>
          <w:kern w:val="0"/>
          <w:sz w:val="28"/>
          <w:szCs w:val="28"/>
          <w:lang w:val="en-US" w:eastAsia="zh-CN"/>
        </w:rPr>
        <w:t>3</w:t>
      </w:r>
    </w:p>
    <w:p w14:paraId="59DEF718">
      <w:pPr>
        <w:jc w:val="center"/>
        <w:rPr>
          <w:rFonts w:hint="eastAsia" w:ascii="宋体" w:hAnsi="宋体"/>
          <w:color w:val="000000"/>
          <w:sz w:val="28"/>
          <w:szCs w:val="28"/>
        </w:rPr>
      </w:pPr>
      <w:r>
        <w:rPr>
          <w:rFonts w:hint="eastAsia" w:ascii="宋体" w:hAnsi="宋体"/>
          <w:b/>
          <w:bCs/>
          <w:color w:val="000000"/>
          <w:kern w:val="0"/>
          <w:sz w:val="44"/>
          <w:szCs w:val="44"/>
        </w:rPr>
        <w:t>投标承诺函</w:t>
      </w:r>
      <w:r>
        <w:rPr>
          <w:rFonts w:hint="eastAsia" w:ascii="宋体" w:hAnsi="宋体"/>
          <w:color w:val="000000"/>
          <w:sz w:val="28"/>
          <w:szCs w:val="28"/>
        </w:rPr>
        <w:t> </w:t>
      </w:r>
    </w:p>
    <w:p w14:paraId="6B1C75E5">
      <w:pPr>
        <w:rPr>
          <w:rFonts w:hint="eastAsia" w:ascii="宋体" w:hAnsi="宋体"/>
          <w:color w:val="000000"/>
          <w:sz w:val="28"/>
          <w:szCs w:val="28"/>
        </w:rPr>
      </w:pPr>
      <w:r>
        <w:rPr>
          <w:rFonts w:hint="eastAsia" w:ascii="宋体" w:hAnsi="宋体"/>
          <w:color w:val="000000"/>
          <w:sz w:val="28"/>
          <w:szCs w:val="28"/>
        </w:rPr>
        <w:t> </w:t>
      </w:r>
    </w:p>
    <w:p w14:paraId="26C449A8">
      <w:pPr>
        <w:rPr>
          <w:rFonts w:hint="eastAsia" w:ascii="宋体" w:hAnsi="宋体"/>
          <w:color w:val="000000"/>
          <w:sz w:val="28"/>
          <w:szCs w:val="28"/>
        </w:rPr>
      </w:pPr>
      <w:r>
        <w:rPr>
          <w:rFonts w:hint="eastAsia" w:ascii="宋体" w:hAnsi="宋体"/>
          <w:color w:val="000000"/>
          <w:sz w:val="28"/>
          <w:szCs w:val="28"/>
        </w:rPr>
        <w:t>致</w:t>
      </w:r>
      <w:r>
        <w:rPr>
          <w:rFonts w:hint="eastAsia" w:ascii="宋体" w:hAnsi="宋体" w:eastAsia="宋体"/>
          <w:color w:val="000000"/>
          <w:sz w:val="28"/>
          <w:szCs w:val="28"/>
          <w:lang w:eastAsia="zh-CN"/>
        </w:rPr>
        <w:t>：</w:t>
      </w:r>
      <w:r>
        <w:rPr>
          <w:rFonts w:hint="eastAsia" w:ascii="宋体" w:hAnsi="宋体"/>
          <w:color w:val="000000"/>
          <w:sz w:val="28"/>
          <w:szCs w:val="28"/>
        </w:rPr>
        <w:t> 〔业主方全称〕  </w:t>
      </w:r>
    </w:p>
    <w:p w14:paraId="05E64C9E">
      <w:pPr>
        <w:ind w:firstLine="560" w:firstLineChars="200"/>
        <w:rPr>
          <w:rFonts w:hint="eastAsia" w:ascii="宋体" w:hAnsi="宋体"/>
          <w:color w:val="000000"/>
          <w:sz w:val="28"/>
          <w:szCs w:val="28"/>
        </w:rPr>
      </w:pPr>
      <w:r>
        <w:rPr>
          <w:rFonts w:hint="eastAsia" w:ascii="宋体" w:hAnsi="宋体"/>
          <w:color w:val="000000"/>
          <w:sz w:val="28"/>
          <w:szCs w:val="28"/>
        </w:rPr>
        <w:t>本公司认真研究招标书内容后，自愿接受招标书的要约条件。本公司承诺如下：</w:t>
      </w:r>
    </w:p>
    <w:p w14:paraId="5914142F">
      <w:pPr>
        <w:numPr>
          <w:ilvl w:val="0"/>
          <w:numId w:val="2"/>
        </w:numPr>
        <w:ind w:left="56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我方已清楚知悉招标文件要求并同意按该要求参与投标，我方情况以投标书所显示内容为准。我方保证所递交的投标文件内容真实可靠，符合全部招标要求，否则将承担由此产生的一切后果和相应法律责任。 </w:t>
      </w:r>
    </w:p>
    <w:p w14:paraId="68DBE1E9">
      <w:pPr>
        <w:numPr>
          <w:ilvl w:val="0"/>
          <w:numId w:val="2"/>
        </w:numPr>
        <w:ind w:left="560" w:leftChars="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本投标单位同意在招标文件约定的投标书有效期限之前，本投标书将始终对本投标单位具有约束力。</w:t>
      </w:r>
    </w:p>
    <w:p w14:paraId="630DF3D5">
      <w:pPr>
        <w:numPr>
          <w:ilvl w:val="0"/>
          <w:numId w:val="2"/>
        </w:numPr>
        <w:ind w:left="560" w:leftChars="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在仔细研究了《招标文件》的各项条款后，本投标单位愿意以投标报价书中确定的单价，依照协议、合同条款的要求实施、完成并维护全部招标内容。</w:t>
      </w:r>
    </w:p>
    <w:p w14:paraId="4F2C8F4F">
      <w:pPr>
        <w:numPr>
          <w:ilvl w:val="0"/>
          <w:numId w:val="2"/>
        </w:numPr>
        <w:ind w:left="560" w:leftChars="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一旦本投标单位的投标被接纳，本投标单位将在合同签署后，按贵司的要求按合同要求时间内完成合同中的所有工作。</w:t>
      </w:r>
    </w:p>
    <w:p w14:paraId="69228650">
      <w:pPr>
        <w:ind w:left="560" w:hanging="560" w:hangingChars="200"/>
        <w:rPr>
          <w:rFonts w:hint="eastAsia" w:ascii="宋体" w:hAnsi="宋体"/>
          <w:color w:val="000000"/>
          <w:sz w:val="28"/>
          <w:szCs w:val="28"/>
          <w:lang w:val="en-US" w:eastAsia="zh-CN"/>
        </w:rPr>
      </w:pPr>
      <w:r>
        <w:rPr>
          <w:rFonts w:hint="eastAsia" w:ascii="宋体" w:hAnsi="宋体"/>
          <w:color w:val="000000"/>
          <w:sz w:val="28"/>
          <w:szCs w:val="28"/>
          <w:lang w:val="en-US" w:eastAsia="zh-CN"/>
        </w:rPr>
        <w:t>5. 本投标单位知道并同意贵司已向本投标单位发出的关于招标文件的修改通知（如有的话）。</w:t>
      </w:r>
    </w:p>
    <w:p w14:paraId="7C0BDFE0">
      <w:pPr>
        <w:ind w:left="560" w:hanging="560" w:hangingChars="200"/>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投标单位（盖章）:   </w:t>
      </w:r>
    </w:p>
    <w:p w14:paraId="1AF7E3F0">
      <w:pPr>
        <w:ind w:left="560" w:hanging="560" w:hangingChars="200"/>
        <w:jc w:val="right"/>
        <w:rPr>
          <w:rFonts w:hint="eastAsia" w:ascii="宋体" w:hAnsi="宋体"/>
          <w:color w:val="000000"/>
          <w:sz w:val="28"/>
          <w:szCs w:val="28"/>
          <w:lang w:val="en-US" w:eastAsia="zh-CN"/>
        </w:rPr>
      </w:pPr>
      <w:r>
        <w:rPr>
          <w:rFonts w:hint="eastAsia" w:ascii="宋体" w:hAnsi="宋体"/>
          <w:color w:val="000000"/>
          <w:sz w:val="28"/>
          <w:szCs w:val="28"/>
          <w:lang w:val="en-US" w:eastAsia="zh-CN"/>
        </w:rPr>
        <w:t>法定代表人或授权委托人（签字盖章）：</w:t>
      </w:r>
    </w:p>
    <w:p w14:paraId="5E1480D9">
      <w:pPr>
        <w:ind w:left="560" w:hanging="560" w:hangingChars="200"/>
        <w:jc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 xml:space="preserve">              投标日期：   年  月  日</w:t>
      </w:r>
    </w:p>
    <w:p w14:paraId="27F06746">
      <w:pPr>
        <w:jc w:val="center"/>
        <w:rPr>
          <w:rFonts w:hint="eastAsia" w:ascii="宋体" w:hAnsi="宋体" w:eastAsia="Calibri"/>
          <w:b/>
          <w:bCs/>
          <w:color w:val="000000"/>
          <w:kern w:val="0"/>
          <w:sz w:val="44"/>
          <w:szCs w:val="44"/>
          <w:lang w:val="en-US" w:eastAsia="zh-CN"/>
        </w:rPr>
        <w:sectPr>
          <w:headerReference r:id="rId5" w:type="default"/>
          <w:pgSz w:w="11906" w:h="16838"/>
          <w:pgMar w:top="1440" w:right="1800" w:bottom="1440" w:left="1800" w:header="851" w:footer="992" w:gutter="0"/>
          <w:cols w:space="720" w:num="1"/>
          <w:docGrid w:type="lines" w:linePitch="312" w:charSpace="0"/>
        </w:sectPr>
      </w:pPr>
    </w:p>
    <w:p w14:paraId="2E8ADBB1">
      <w:pPr>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符合性审查表</w:t>
      </w:r>
    </w:p>
    <w:tbl>
      <w:tblPr>
        <w:tblStyle w:val="6"/>
        <w:tblW w:w="11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245"/>
        <w:gridCol w:w="2339"/>
        <w:gridCol w:w="2173"/>
        <w:gridCol w:w="1810"/>
      </w:tblGrid>
      <w:tr w14:paraId="1BCB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336" w:type="dxa"/>
            <w:vMerge w:val="restart"/>
            <w:noWrap w:val="0"/>
            <w:vAlign w:val="center"/>
          </w:tcPr>
          <w:p w14:paraId="1B879AA5">
            <w:pPr>
              <w:jc w:val="center"/>
              <w:rPr>
                <w:rFonts w:hint="eastAsia" w:ascii="宋体" w:hAnsi="宋体" w:cs="宋体"/>
              </w:rPr>
            </w:pPr>
            <w:r>
              <w:rPr>
                <w:rFonts w:hint="eastAsia" w:ascii="宋体" w:hAnsi="宋体" w:cs="宋体"/>
              </w:rPr>
              <w:t>审查项目</w:t>
            </w:r>
          </w:p>
        </w:tc>
        <w:tc>
          <w:tcPr>
            <w:tcW w:w="6757" w:type="dxa"/>
            <w:gridSpan w:val="3"/>
            <w:noWrap w:val="0"/>
            <w:vAlign w:val="center"/>
          </w:tcPr>
          <w:p w14:paraId="1AC59E96">
            <w:pPr>
              <w:jc w:val="center"/>
              <w:rPr>
                <w:rFonts w:hint="eastAsia" w:ascii="宋体" w:hAnsi="宋体" w:cs="宋体"/>
              </w:rPr>
            </w:pPr>
            <w:r>
              <w:rPr>
                <w:rFonts w:hint="eastAsia" w:ascii="宋体" w:hAnsi="宋体" w:cs="宋体"/>
              </w:rPr>
              <w:t>是否合格</w:t>
            </w:r>
          </w:p>
        </w:tc>
        <w:tc>
          <w:tcPr>
            <w:tcW w:w="1810" w:type="dxa"/>
            <w:noWrap w:val="0"/>
            <w:vAlign w:val="center"/>
          </w:tcPr>
          <w:p w14:paraId="1DFA131F">
            <w:pPr>
              <w:jc w:val="center"/>
              <w:rPr>
                <w:rFonts w:hint="eastAsia" w:ascii="宋体" w:hAnsi="宋体" w:cs="宋体"/>
              </w:rPr>
            </w:pPr>
            <w:r>
              <w:rPr>
                <w:rFonts w:hint="eastAsia" w:ascii="宋体" w:hAnsi="宋体" w:cs="宋体"/>
              </w:rPr>
              <w:t>说明</w:t>
            </w:r>
          </w:p>
        </w:tc>
      </w:tr>
      <w:tr w14:paraId="1E56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336" w:type="dxa"/>
            <w:vMerge w:val="continue"/>
            <w:noWrap w:val="0"/>
            <w:vAlign w:val="center"/>
          </w:tcPr>
          <w:p w14:paraId="7401D174">
            <w:pPr>
              <w:jc w:val="center"/>
              <w:rPr>
                <w:rFonts w:hint="eastAsia" w:ascii="宋体" w:hAnsi="宋体" w:cs="宋体"/>
              </w:rPr>
            </w:pPr>
          </w:p>
        </w:tc>
        <w:tc>
          <w:tcPr>
            <w:tcW w:w="2245" w:type="dxa"/>
            <w:noWrap w:val="0"/>
            <w:vAlign w:val="center"/>
          </w:tcPr>
          <w:p w14:paraId="1617F44A">
            <w:pPr>
              <w:jc w:val="center"/>
              <w:rPr>
                <w:rFonts w:hint="default" w:ascii="宋体" w:hAnsi="宋体" w:eastAsia="宋体" w:cs="宋体"/>
                <w:lang w:val="en-US" w:eastAsia="zh-CN"/>
              </w:rPr>
            </w:pPr>
          </w:p>
        </w:tc>
        <w:tc>
          <w:tcPr>
            <w:tcW w:w="2339" w:type="dxa"/>
            <w:noWrap w:val="0"/>
            <w:vAlign w:val="center"/>
          </w:tcPr>
          <w:p w14:paraId="4616BD6C">
            <w:pPr>
              <w:jc w:val="center"/>
              <w:rPr>
                <w:rFonts w:hint="default" w:ascii="宋体" w:hAnsi="宋体" w:eastAsia="宋体" w:cs="宋体"/>
                <w:lang w:val="en-US" w:eastAsia="zh-CN"/>
              </w:rPr>
            </w:pPr>
          </w:p>
        </w:tc>
        <w:tc>
          <w:tcPr>
            <w:tcW w:w="2173" w:type="dxa"/>
            <w:noWrap w:val="0"/>
            <w:vAlign w:val="center"/>
          </w:tcPr>
          <w:p w14:paraId="250C01AE">
            <w:pPr>
              <w:jc w:val="center"/>
              <w:rPr>
                <w:rFonts w:hint="default" w:ascii="宋体" w:hAnsi="宋体" w:eastAsia="宋体" w:cs="宋体"/>
                <w:lang w:val="en-US" w:eastAsia="zh-CN"/>
              </w:rPr>
            </w:pPr>
          </w:p>
        </w:tc>
        <w:tc>
          <w:tcPr>
            <w:tcW w:w="1810" w:type="dxa"/>
            <w:noWrap w:val="0"/>
            <w:vAlign w:val="center"/>
          </w:tcPr>
          <w:p w14:paraId="477391E8">
            <w:pPr>
              <w:jc w:val="center"/>
              <w:rPr>
                <w:rFonts w:hint="eastAsia" w:ascii="宋体" w:hAnsi="宋体" w:cs="宋体"/>
              </w:rPr>
            </w:pPr>
          </w:p>
        </w:tc>
      </w:tr>
      <w:tr w14:paraId="4D6A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7630A28A">
            <w:pPr>
              <w:rPr>
                <w:rFonts w:hint="eastAsia" w:ascii="宋体" w:hAnsi="宋体" w:cs="宋体"/>
              </w:rPr>
            </w:pPr>
            <w:r>
              <w:rPr>
                <w:rFonts w:hint="eastAsia" w:ascii="宋体" w:hAnsi="宋体" w:cs="宋体"/>
              </w:rPr>
              <w:t>1.竞选文件封装、签署、盖章</w:t>
            </w:r>
          </w:p>
        </w:tc>
        <w:tc>
          <w:tcPr>
            <w:tcW w:w="2245" w:type="dxa"/>
            <w:noWrap w:val="0"/>
            <w:vAlign w:val="center"/>
          </w:tcPr>
          <w:p w14:paraId="497600F4">
            <w:pPr>
              <w:rPr>
                <w:rFonts w:hint="eastAsia" w:ascii="宋体" w:hAnsi="宋体" w:cs="宋体"/>
              </w:rPr>
            </w:pPr>
          </w:p>
        </w:tc>
        <w:tc>
          <w:tcPr>
            <w:tcW w:w="2339" w:type="dxa"/>
            <w:noWrap w:val="0"/>
            <w:vAlign w:val="center"/>
          </w:tcPr>
          <w:p w14:paraId="15004BE9">
            <w:pPr>
              <w:rPr>
                <w:rFonts w:hint="eastAsia" w:ascii="宋体" w:hAnsi="宋体" w:cs="宋体"/>
              </w:rPr>
            </w:pPr>
          </w:p>
        </w:tc>
        <w:tc>
          <w:tcPr>
            <w:tcW w:w="2173" w:type="dxa"/>
            <w:noWrap w:val="0"/>
            <w:vAlign w:val="center"/>
          </w:tcPr>
          <w:p w14:paraId="0F5A7BF8">
            <w:pPr>
              <w:rPr>
                <w:rFonts w:hint="eastAsia" w:ascii="宋体" w:hAnsi="宋体" w:cs="宋体"/>
              </w:rPr>
            </w:pPr>
          </w:p>
        </w:tc>
        <w:tc>
          <w:tcPr>
            <w:tcW w:w="1810" w:type="dxa"/>
            <w:noWrap w:val="0"/>
            <w:vAlign w:val="center"/>
          </w:tcPr>
          <w:p w14:paraId="06BF248A">
            <w:pPr>
              <w:rPr>
                <w:rFonts w:hint="eastAsia" w:ascii="仿宋_GB2312" w:hAnsi="宋体" w:eastAsia="仿宋_GB2312" w:cs="宋体"/>
              </w:rPr>
            </w:pPr>
          </w:p>
        </w:tc>
      </w:tr>
      <w:tr w14:paraId="3DE4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78510FEF">
            <w:pPr>
              <w:rPr>
                <w:rFonts w:hint="eastAsia" w:ascii="宋体" w:hAnsi="宋体" w:cs="宋体"/>
              </w:rPr>
            </w:pPr>
            <w:r>
              <w:rPr>
                <w:rFonts w:hint="eastAsia" w:ascii="宋体" w:hAnsi="宋体" w:cs="宋体"/>
              </w:rPr>
              <w:t>2.营业执照</w:t>
            </w:r>
          </w:p>
        </w:tc>
        <w:tc>
          <w:tcPr>
            <w:tcW w:w="2245" w:type="dxa"/>
            <w:noWrap w:val="0"/>
            <w:vAlign w:val="center"/>
          </w:tcPr>
          <w:p w14:paraId="69A8B6FB">
            <w:pPr>
              <w:rPr>
                <w:rFonts w:hint="eastAsia" w:ascii="宋体" w:hAnsi="宋体" w:cs="宋体"/>
              </w:rPr>
            </w:pPr>
          </w:p>
        </w:tc>
        <w:tc>
          <w:tcPr>
            <w:tcW w:w="2339" w:type="dxa"/>
            <w:noWrap w:val="0"/>
            <w:vAlign w:val="center"/>
          </w:tcPr>
          <w:p w14:paraId="33883C11">
            <w:pPr>
              <w:rPr>
                <w:rFonts w:hint="eastAsia" w:ascii="宋体" w:hAnsi="宋体" w:cs="宋体"/>
              </w:rPr>
            </w:pPr>
          </w:p>
        </w:tc>
        <w:tc>
          <w:tcPr>
            <w:tcW w:w="2173" w:type="dxa"/>
            <w:noWrap w:val="0"/>
            <w:vAlign w:val="center"/>
          </w:tcPr>
          <w:p w14:paraId="511E8722">
            <w:pPr>
              <w:rPr>
                <w:rFonts w:hint="eastAsia" w:ascii="宋体" w:hAnsi="宋体" w:cs="宋体"/>
              </w:rPr>
            </w:pPr>
          </w:p>
        </w:tc>
        <w:tc>
          <w:tcPr>
            <w:tcW w:w="1810" w:type="dxa"/>
            <w:noWrap w:val="0"/>
            <w:vAlign w:val="center"/>
          </w:tcPr>
          <w:p w14:paraId="45A06DA9">
            <w:pPr>
              <w:rPr>
                <w:rFonts w:hint="eastAsia" w:ascii="仿宋_GB2312" w:hAnsi="宋体" w:eastAsia="仿宋_GB2312" w:cs="宋体"/>
              </w:rPr>
            </w:pPr>
          </w:p>
        </w:tc>
      </w:tr>
      <w:tr w14:paraId="4232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651E3EDD">
            <w:pPr>
              <w:rPr>
                <w:rFonts w:hint="eastAsia" w:ascii="宋体" w:hAnsi="宋体" w:cs="宋体"/>
              </w:rPr>
            </w:pPr>
            <w:r>
              <w:rPr>
                <w:rFonts w:hint="eastAsia" w:ascii="宋体" w:hAnsi="宋体" w:cs="宋体"/>
              </w:rPr>
              <w:t>3.</w:t>
            </w:r>
            <w:r>
              <w:rPr>
                <w:rFonts w:hint="eastAsia" w:ascii="宋体" w:hAnsi="宋体" w:eastAsia="宋体" w:cs="宋体"/>
                <w:lang w:val="en-US" w:eastAsia="zh-CN"/>
              </w:rPr>
              <w:t>工程设计</w:t>
            </w:r>
            <w:r>
              <w:rPr>
                <w:rFonts w:hint="eastAsia" w:ascii="宋体" w:hAnsi="宋体" w:cs="宋体"/>
                <w:color w:val="auto"/>
              </w:rPr>
              <w:t>资质</w:t>
            </w:r>
          </w:p>
        </w:tc>
        <w:tc>
          <w:tcPr>
            <w:tcW w:w="2245" w:type="dxa"/>
            <w:noWrap w:val="0"/>
            <w:vAlign w:val="center"/>
          </w:tcPr>
          <w:p w14:paraId="0EDCAFCA">
            <w:pPr>
              <w:rPr>
                <w:rFonts w:hint="eastAsia" w:ascii="宋体" w:hAnsi="宋体" w:cs="宋体"/>
              </w:rPr>
            </w:pPr>
          </w:p>
        </w:tc>
        <w:tc>
          <w:tcPr>
            <w:tcW w:w="2339" w:type="dxa"/>
            <w:noWrap w:val="0"/>
            <w:vAlign w:val="center"/>
          </w:tcPr>
          <w:p w14:paraId="44434747">
            <w:pPr>
              <w:rPr>
                <w:rFonts w:hint="eastAsia" w:ascii="宋体" w:hAnsi="宋体" w:cs="宋体"/>
              </w:rPr>
            </w:pPr>
          </w:p>
        </w:tc>
        <w:tc>
          <w:tcPr>
            <w:tcW w:w="2173" w:type="dxa"/>
            <w:noWrap w:val="0"/>
            <w:vAlign w:val="center"/>
          </w:tcPr>
          <w:p w14:paraId="7B43F076">
            <w:pPr>
              <w:rPr>
                <w:rFonts w:hint="eastAsia" w:ascii="宋体" w:hAnsi="宋体" w:cs="宋体"/>
              </w:rPr>
            </w:pPr>
          </w:p>
        </w:tc>
        <w:tc>
          <w:tcPr>
            <w:tcW w:w="1810" w:type="dxa"/>
            <w:noWrap w:val="0"/>
            <w:vAlign w:val="center"/>
          </w:tcPr>
          <w:p w14:paraId="4EFDD594">
            <w:pPr>
              <w:rPr>
                <w:rFonts w:hint="eastAsia" w:ascii="仿宋_GB2312" w:hAnsi="宋体" w:eastAsia="仿宋_GB2312" w:cs="宋体"/>
              </w:rPr>
            </w:pPr>
          </w:p>
        </w:tc>
      </w:tr>
      <w:tr w14:paraId="3A85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336" w:type="dxa"/>
            <w:noWrap w:val="0"/>
            <w:vAlign w:val="center"/>
          </w:tcPr>
          <w:p w14:paraId="39323C05">
            <w:pPr>
              <w:rPr>
                <w:rFonts w:hint="eastAsia" w:ascii="宋体" w:hAnsi="宋体" w:cs="宋体"/>
              </w:rPr>
            </w:pPr>
            <w:r>
              <w:rPr>
                <w:rFonts w:hint="eastAsia" w:ascii="宋体" w:hAnsi="宋体" w:eastAsia="宋体" w:cs="宋体"/>
                <w:lang w:val="en-US" w:eastAsia="zh-CN"/>
              </w:rPr>
              <w:t>4</w:t>
            </w:r>
            <w:r>
              <w:rPr>
                <w:rFonts w:hint="eastAsia" w:ascii="宋体" w:hAnsi="宋体" w:cs="宋体"/>
              </w:rPr>
              <w:t>. 法定代表人授权书</w:t>
            </w:r>
          </w:p>
        </w:tc>
        <w:tc>
          <w:tcPr>
            <w:tcW w:w="2245" w:type="dxa"/>
            <w:noWrap w:val="0"/>
            <w:vAlign w:val="center"/>
          </w:tcPr>
          <w:p w14:paraId="4C932FDC">
            <w:pPr>
              <w:rPr>
                <w:rFonts w:hint="eastAsia" w:ascii="宋体" w:hAnsi="宋体" w:cs="宋体"/>
              </w:rPr>
            </w:pPr>
          </w:p>
        </w:tc>
        <w:tc>
          <w:tcPr>
            <w:tcW w:w="2339" w:type="dxa"/>
            <w:noWrap w:val="0"/>
            <w:vAlign w:val="center"/>
          </w:tcPr>
          <w:p w14:paraId="3DCC43E7">
            <w:pPr>
              <w:rPr>
                <w:rFonts w:hint="eastAsia" w:ascii="宋体" w:hAnsi="宋体" w:cs="宋体"/>
              </w:rPr>
            </w:pPr>
          </w:p>
        </w:tc>
        <w:tc>
          <w:tcPr>
            <w:tcW w:w="2173" w:type="dxa"/>
            <w:noWrap w:val="0"/>
            <w:vAlign w:val="center"/>
          </w:tcPr>
          <w:p w14:paraId="256BDA66">
            <w:pPr>
              <w:rPr>
                <w:rFonts w:hint="eastAsia" w:ascii="宋体" w:hAnsi="宋体" w:cs="宋体"/>
              </w:rPr>
            </w:pPr>
          </w:p>
        </w:tc>
        <w:tc>
          <w:tcPr>
            <w:tcW w:w="1810" w:type="dxa"/>
            <w:noWrap w:val="0"/>
            <w:vAlign w:val="center"/>
          </w:tcPr>
          <w:p w14:paraId="01C1556C">
            <w:pPr>
              <w:rPr>
                <w:rFonts w:hint="eastAsia" w:ascii="仿宋_GB2312" w:hAnsi="宋体" w:eastAsia="仿宋_GB2312" w:cs="宋体"/>
              </w:rPr>
            </w:pPr>
          </w:p>
        </w:tc>
      </w:tr>
      <w:tr w14:paraId="4E25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336" w:type="dxa"/>
            <w:noWrap w:val="0"/>
            <w:vAlign w:val="center"/>
          </w:tcPr>
          <w:p w14:paraId="093548E6">
            <w:pPr>
              <w:jc w:val="center"/>
              <w:rPr>
                <w:rFonts w:hint="eastAsia" w:ascii="宋体" w:hAnsi="宋体" w:cs="宋体"/>
              </w:rPr>
            </w:pPr>
            <w:r>
              <w:rPr>
                <w:rFonts w:hint="eastAsia" w:ascii="宋体" w:hAnsi="宋体" w:cs="宋体"/>
              </w:rPr>
              <w:t>综合评定</w:t>
            </w:r>
          </w:p>
        </w:tc>
        <w:tc>
          <w:tcPr>
            <w:tcW w:w="2245" w:type="dxa"/>
            <w:noWrap w:val="0"/>
            <w:vAlign w:val="center"/>
          </w:tcPr>
          <w:p w14:paraId="051C3FB4">
            <w:pPr>
              <w:rPr>
                <w:rFonts w:hint="eastAsia" w:ascii="宋体" w:hAnsi="宋体" w:cs="宋体"/>
              </w:rPr>
            </w:pPr>
          </w:p>
        </w:tc>
        <w:tc>
          <w:tcPr>
            <w:tcW w:w="2339" w:type="dxa"/>
            <w:noWrap w:val="0"/>
            <w:vAlign w:val="center"/>
          </w:tcPr>
          <w:p w14:paraId="2A44AC25">
            <w:pPr>
              <w:rPr>
                <w:rFonts w:hint="eastAsia" w:ascii="宋体" w:hAnsi="宋体" w:cs="宋体"/>
              </w:rPr>
            </w:pPr>
          </w:p>
        </w:tc>
        <w:tc>
          <w:tcPr>
            <w:tcW w:w="2173" w:type="dxa"/>
            <w:noWrap w:val="0"/>
            <w:vAlign w:val="center"/>
          </w:tcPr>
          <w:p w14:paraId="413779C3">
            <w:pPr>
              <w:rPr>
                <w:rFonts w:hint="eastAsia" w:ascii="宋体" w:hAnsi="宋体" w:cs="宋体"/>
              </w:rPr>
            </w:pPr>
          </w:p>
        </w:tc>
        <w:tc>
          <w:tcPr>
            <w:tcW w:w="1810" w:type="dxa"/>
            <w:noWrap w:val="0"/>
            <w:vAlign w:val="center"/>
          </w:tcPr>
          <w:p w14:paraId="42275A5C">
            <w:pPr>
              <w:rPr>
                <w:rFonts w:hint="eastAsia" w:ascii="仿宋_GB2312" w:hAnsi="宋体" w:eastAsia="仿宋_GB2312" w:cs="宋体"/>
              </w:rPr>
            </w:pPr>
          </w:p>
        </w:tc>
      </w:tr>
      <w:tr w14:paraId="19F9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903" w:type="dxa"/>
            <w:gridSpan w:val="5"/>
            <w:noWrap w:val="0"/>
            <w:vAlign w:val="center"/>
          </w:tcPr>
          <w:p w14:paraId="55BCDC41">
            <w:pPr>
              <w:rPr>
                <w:rFonts w:hint="eastAsia" w:ascii="宋体" w:hAnsi="宋体" w:cs="宋体"/>
              </w:rPr>
            </w:pPr>
            <w:r>
              <w:rPr>
                <w:rFonts w:hint="eastAsia" w:ascii="宋体" w:hAnsi="宋体" w:cs="宋体"/>
              </w:rPr>
              <w:t>说明：1.合格以“√”例示，不合格以“×”例示。2.有一项内容不合格，评审为不合格。</w:t>
            </w:r>
          </w:p>
        </w:tc>
      </w:tr>
    </w:tbl>
    <w:p w14:paraId="5996D6EE">
      <w:pPr>
        <w:rPr>
          <w:rFonts w:hint="eastAsia" w:ascii="宋体" w:hAnsi="宋体" w:cs="宋体"/>
          <w:color w:val="000000"/>
        </w:rPr>
      </w:pPr>
    </w:p>
    <w:p w14:paraId="13A68B75">
      <w:pPr>
        <w:rPr>
          <w:rFonts w:hint="eastAsia" w:ascii="宋体" w:hAnsi="宋体" w:eastAsia="宋体"/>
          <w:color w:val="000000"/>
          <w:sz w:val="28"/>
          <w:szCs w:val="28"/>
          <w:lang w:eastAsia="zh-CN"/>
        </w:rPr>
      </w:pPr>
    </w:p>
    <w:p w14:paraId="6885711E">
      <w:pPr>
        <w:rPr>
          <w:rFonts w:hint="eastAsia" w:ascii="宋体" w:hAnsi="宋体"/>
          <w:color w:val="000000"/>
          <w:sz w:val="28"/>
          <w:szCs w:val="28"/>
        </w:rPr>
      </w:pPr>
      <w:r>
        <w:rPr>
          <w:rFonts w:hint="eastAsia" w:ascii="宋体" w:hAnsi="宋体" w:eastAsia="宋体"/>
          <w:color w:val="000000"/>
          <w:sz w:val="28"/>
          <w:szCs w:val="28"/>
          <w:lang w:eastAsia="zh-CN"/>
        </w:rPr>
        <w:t>竞争性谈判</w:t>
      </w:r>
      <w:r>
        <w:rPr>
          <w:rFonts w:hint="eastAsia" w:ascii="宋体" w:hAnsi="宋体"/>
          <w:color w:val="000000"/>
          <w:sz w:val="28"/>
          <w:szCs w:val="28"/>
        </w:rPr>
        <w:t xml:space="preserve">小组评标成员签名：       </w:t>
      </w:r>
    </w:p>
    <w:p w14:paraId="3635DBE5">
      <w:pP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监督人：</w:t>
      </w:r>
    </w:p>
    <w:p w14:paraId="2C43957C">
      <w:pPr>
        <w:rPr>
          <w:rFonts w:hint="eastAsia" w:ascii="宋体" w:hAnsi="宋体"/>
          <w:color w:val="000000"/>
          <w:sz w:val="28"/>
          <w:szCs w:val="28"/>
        </w:rPr>
      </w:pPr>
      <w:r>
        <w:rPr>
          <w:rFonts w:hint="eastAsia" w:ascii="宋体" w:hAnsi="宋体"/>
          <w:color w:val="000000"/>
          <w:sz w:val="28"/>
          <w:szCs w:val="28"/>
        </w:rPr>
        <w:t xml:space="preserve">                                                                             年　　月　　日</w:t>
      </w:r>
    </w:p>
    <w:p w14:paraId="1EB96842">
      <w:pPr>
        <w:jc w:val="center"/>
        <w:rPr>
          <w:rFonts w:hint="eastAsia" w:ascii="黑体" w:eastAsia="黑体"/>
          <w:color w:val="000000"/>
          <w:sz w:val="28"/>
          <w:szCs w:val="28"/>
        </w:rPr>
      </w:pPr>
      <w:r>
        <w:rPr>
          <w:color w:val="000000"/>
          <w:sz w:val="32"/>
          <w:szCs w:val="32"/>
        </w:rPr>
        <w:br w:type="page"/>
      </w:r>
      <w:r>
        <w:rPr>
          <w:rFonts w:hint="eastAsia" w:ascii="方正小标宋简体" w:hAnsi="华文中宋" w:eastAsia="方正小标宋简体"/>
          <w:color w:val="000000"/>
          <w:sz w:val="44"/>
          <w:szCs w:val="44"/>
        </w:rPr>
        <w:t>商务评审表</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3791"/>
        <w:gridCol w:w="2921"/>
        <w:gridCol w:w="2935"/>
        <w:gridCol w:w="2437"/>
        <w:gridCol w:w="1145"/>
      </w:tblGrid>
      <w:tr w14:paraId="2615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30" w:type="pct"/>
            <w:vMerge w:val="restart"/>
            <w:tcBorders>
              <w:top w:val="single" w:color="auto" w:sz="4" w:space="0"/>
              <w:left w:val="single" w:color="auto" w:sz="4" w:space="0"/>
              <w:bottom w:val="single" w:color="auto" w:sz="4" w:space="0"/>
              <w:right w:val="single" w:color="auto" w:sz="4" w:space="0"/>
            </w:tcBorders>
            <w:noWrap w:val="0"/>
            <w:vAlign w:val="center"/>
          </w:tcPr>
          <w:p w14:paraId="4C906F7F">
            <w:pPr>
              <w:jc w:val="center"/>
              <w:rPr>
                <w:rFonts w:ascii="宋体" w:hAnsi="宋体"/>
                <w:szCs w:val="21"/>
              </w:rPr>
            </w:pPr>
            <w:r>
              <w:rPr>
                <w:rFonts w:hint="eastAsia" w:ascii="宋体" w:hAnsi="宋体"/>
                <w:szCs w:val="21"/>
              </w:rPr>
              <w:t>评审项目</w:t>
            </w:r>
          </w:p>
        </w:tc>
        <w:tc>
          <w:tcPr>
            <w:tcW w:w="1337" w:type="pct"/>
            <w:vMerge w:val="restart"/>
            <w:tcBorders>
              <w:top w:val="single" w:color="auto" w:sz="4" w:space="0"/>
              <w:left w:val="single" w:color="auto" w:sz="4" w:space="0"/>
              <w:bottom w:val="single" w:color="auto" w:sz="4" w:space="0"/>
              <w:right w:val="single" w:color="auto" w:sz="4" w:space="0"/>
            </w:tcBorders>
            <w:noWrap w:val="0"/>
            <w:vAlign w:val="center"/>
          </w:tcPr>
          <w:p w14:paraId="4DC05C8B">
            <w:pPr>
              <w:jc w:val="center"/>
              <w:rPr>
                <w:rFonts w:ascii="宋体" w:hAnsi="宋体"/>
                <w:szCs w:val="21"/>
              </w:rPr>
            </w:pPr>
            <w:r>
              <w:rPr>
                <w:rFonts w:hint="eastAsia" w:ascii="宋体" w:hAnsi="宋体"/>
                <w:szCs w:val="21"/>
              </w:rPr>
              <w:t>评审内容与要求</w:t>
            </w:r>
          </w:p>
        </w:tc>
        <w:tc>
          <w:tcPr>
            <w:tcW w:w="2927" w:type="pct"/>
            <w:gridSpan w:val="3"/>
            <w:tcBorders>
              <w:top w:val="single" w:color="auto" w:sz="4" w:space="0"/>
              <w:left w:val="single" w:color="auto" w:sz="4" w:space="0"/>
              <w:bottom w:val="single" w:color="auto" w:sz="4" w:space="0"/>
              <w:right w:val="single" w:color="auto" w:sz="4" w:space="0"/>
            </w:tcBorders>
            <w:noWrap w:val="0"/>
            <w:vAlign w:val="center"/>
          </w:tcPr>
          <w:p w14:paraId="03F277AB">
            <w:pPr>
              <w:jc w:val="center"/>
              <w:rPr>
                <w:rFonts w:hint="eastAsia" w:ascii="宋体" w:hAnsi="宋体"/>
                <w:szCs w:val="21"/>
              </w:rPr>
            </w:pPr>
            <w:r>
              <w:rPr>
                <w:rFonts w:hint="eastAsia" w:ascii="宋体" w:hAnsi="宋体"/>
                <w:szCs w:val="21"/>
              </w:rPr>
              <w:t>实质性响应情况</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7A0078E2">
            <w:pPr>
              <w:jc w:val="center"/>
              <w:rPr>
                <w:rFonts w:ascii="宋体" w:hAnsi="宋体"/>
                <w:szCs w:val="21"/>
              </w:rPr>
            </w:pPr>
            <w:r>
              <w:rPr>
                <w:rFonts w:hint="eastAsia" w:ascii="宋体" w:hAnsi="宋体"/>
                <w:szCs w:val="21"/>
              </w:rPr>
              <w:t>备注</w:t>
            </w:r>
          </w:p>
        </w:tc>
      </w:tr>
      <w:tr w14:paraId="26A5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330" w:type="pct"/>
            <w:vMerge w:val="continue"/>
            <w:tcBorders>
              <w:top w:val="single" w:color="auto" w:sz="4" w:space="0"/>
              <w:left w:val="single" w:color="auto" w:sz="4" w:space="0"/>
              <w:bottom w:val="single" w:color="auto" w:sz="4" w:space="0"/>
              <w:right w:val="single" w:color="auto" w:sz="4" w:space="0"/>
            </w:tcBorders>
            <w:noWrap w:val="0"/>
            <w:vAlign w:val="center"/>
          </w:tcPr>
          <w:p w14:paraId="24FF3671">
            <w:pPr>
              <w:widowControl/>
              <w:jc w:val="left"/>
              <w:rPr>
                <w:rFonts w:ascii="宋体" w:hAnsi="宋体"/>
                <w:szCs w:val="21"/>
              </w:rPr>
            </w:pPr>
          </w:p>
        </w:tc>
        <w:tc>
          <w:tcPr>
            <w:tcW w:w="1337" w:type="pct"/>
            <w:vMerge w:val="continue"/>
            <w:tcBorders>
              <w:top w:val="single" w:color="auto" w:sz="4" w:space="0"/>
              <w:left w:val="single" w:color="auto" w:sz="4" w:space="0"/>
              <w:bottom w:val="single" w:color="auto" w:sz="4" w:space="0"/>
              <w:right w:val="single" w:color="auto" w:sz="4" w:space="0"/>
            </w:tcBorders>
            <w:noWrap w:val="0"/>
            <w:vAlign w:val="center"/>
          </w:tcPr>
          <w:p w14:paraId="32E46F3D">
            <w:pPr>
              <w:widowControl/>
              <w:jc w:val="left"/>
              <w:rPr>
                <w:rFonts w:ascii="宋体" w:hAnsi="宋体"/>
                <w:szCs w:val="21"/>
              </w:rPr>
            </w:pPr>
          </w:p>
        </w:tc>
        <w:tc>
          <w:tcPr>
            <w:tcW w:w="10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CADDA0">
            <w:pPr>
              <w:jc w:val="center"/>
              <w:rPr>
                <w:rFonts w:hint="default" w:ascii="宋体" w:hAnsi="宋体" w:eastAsia="宋体" w:cs="宋体"/>
                <w:kern w:val="2"/>
                <w:sz w:val="21"/>
                <w:szCs w:val="24"/>
                <w:lang w:val="en-US" w:eastAsia="zh-CN" w:bidi="ar-SA"/>
              </w:rPr>
            </w:pPr>
          </w:p>
        </w:tc>
        <w:tc>
          <w:tcPr>
            <w:tcW w:w="10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C60386">
            <w:pPr>
              <w:jc w:val="center"/>
              <w:rPr>
                <w:rFonts w:hint="default" w:ascii="宋体" w:hAnsi="宋体" w:eastAsia="宋体" w:cs="宋体"/>
                <w:kern w:val="2"/>
                <w:sz w:val="21"/>
                <w:szCs w:val="24"/>
                <w:lang w:val="en-US" w:eastAsia="zh-CN" w:bidi="ar-SA"/>
              </w:rPr>
            </w:pPr>
          </w:p>
        </w:tc>
        <w:tc>
          <w:tcPr>
            <w:tcW w:w="86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B77252">
            <w:pPr>
              <w:jc w:val="center"/>
              <w:rPr>
                <w:rFonts w:hint="default" w:ascii="宋体" w:hAnsi="宋体" w:eastAsia="宋体" w:cs="宋体"/>
                <w:kern w:val="2"/>
                <w:sz w:val="21"/>
                <w:szCs w:val="24"/>
                <w:lang w:val="en-US" w:eastAsia="zh-CN" w:bidi="ar-SA"/>
              </w:rPr>
            </w:pPr>
          </w:p>
        </w:tc>
        <w:tc>
          <w:tcPr>
            <w:tcW w:w="404" w:type="pct"/>
            <w:tcBorders>
              <w:top w:val="single" w:color="auto" w:sz="4" w:space="0"/>
              <w:left w:val="single" w:color="auto" w:sz="4" w:space="0"/>
              <w:right w:val="single" w:color="auto" w:sz="4" w:space="0"/>
            </w:tcBorders>
            <w:noWrap w:val="0"/>
            <w:vAlign w:val="center"/>
          </w:tcPr>
          <w:p w14:paraId="1231CA28">
            <w:pPr>
              <w:widowControl/>
              <w:jc w:val="left"/>
              <w:rPr>
                <w:rFonts w:ascii="宋体" w:hAnsi="宋体"/>
                <w:szCs w:val="21"/>
              </w:rPr>
            </w:pPr>
          </w:p>
        </w:tc>
      </w:tr>
      <w:tr w14:paraId="44FF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330" w:type="pct"/>
            <w:tcBorders>
              <w:top w:val="single" w:color="auto" w:sz="4" w:space="0"/>
              <w:left w:val="single" w:color="auto" w:sz="4" w:space="0"/>
              <w:right w:val="single" w:color="auto" w:sz="4" w:space="0"/>
            </w:tcBorders>
            <w:noWrap w:val="0"/>
            <w:vAlign w:val="center"/>
          </w:tcPr>
          <w:p w14:paraId="2D576F55">
            <w:pPr>
              <w:jc w:val="center"/>
              <w:rPr>
                <w:rFonts w:hint="eastAsia" w:ascii="宋体" w:hAnsi="宋体" w:eastAsia="宋体"/>
                <w:szCs w:val="21"/>
                <w:lang w:eastAsia="zh-CN"/>
              </w:rPr>
            </w:pPr>
            <w:r>
              <w:rPr>
                <w:rFonts w:hint="eastAsia" w:ascii="宋体" w:hAnsi="宋体"/>
                <w:szCs w:val="21"/>
              </w:rPr>
              <w:t>报价</w:t>
            </w:r>
          </w:p>
        </w:tc>
        <w:tc>
          <w:tcPr>
            <w:tcW w:w="1337" w:type="pct"/>
            <w:tcBorders>
              <w:top w:val="single" w:color="auto" w:sz="4" w:space="0"/>
              <w:left w:val="single" w:color="auto" w:sz="4" w:space="0"/>
              <w:right w:val="single" w:color="auto" w:sz="4" w:space="0"/>
            </w:tcBorders>
            <w:noWrap w:val="0"/>
            <w:vAlign w:val="center"/>
          </w:tcPr>
          <w:p w14:paraId="76D63FCD">
            <w:pPr>
              <w:rPr>
                <w:rFonts w:hint="eastAsia" w:ascii="宋体" w:hAnsi="宋体" w:eastAsia="宋体"/>
                <w:szCs w:val="21"/>
                <w:lang w:val="en-US" w:eastAsia="zh-CN"/>
              </w:rPr>
            </w:pPr>
            <w:r>
              <w:rPr>
                <w:rFonts w:hint="eastAsia" w:ascii="宋体" w:hAnsi="宋体"/>
                <w:szCs w:val="21"/>
              </w:rPr>
              <w:t>根据竞选单位</w:t>
            </w:r>
            <w:r>
              <w:rPr>
                <w:rFonts w:hint="eastAsia" w:ascii="宋体" w:hAnsi="宋体" w:eastAsia="宋体"/>
                <w:szCs w:val="21"/>
                <w:lang w:val="en-US" w:eastAsia="zh-CN"/>
              </w:rPr>
              <w:t>报价</w:t>
            </w:r>
            <w:r>
              <w:rPr>
                <w:rFonts w:hint="eastAsia" w:ascii="宋体" w:hAnsi="宋体"/>
                <w:szCs w:val="21"/>
              </w:rPr>
              <w:t>，</w:t>
            </w:r>
            <w:r>
              <w:rPr>
                <w:rFonts w:hint="eastAsia" w:ascii="宋体" w:hAnsi="宋体" w:eastAsia="宋体"/>
                <w:szCs w:val="21"/>
                <w:lang w:val="en-US" w:eastAsia="zh-CN"/>
              </w:rPr>
              <w:t>报价最低</w:t>
            </w:r>
            <w:r>
              <w:rPr>
                <w:rFonts w:hint="eastAsia" w:ascii="宋体" w:hAnsi="宋体"/>
                <w:szCs w:val="21"/>
              </w:rPr>
              <w:t>的单位</w:t>
            </w:r>
            <w:r>
              <w:rPr>
                <w:rFonts w:hint="eastAsia" w:ascii="宋体" w:hAnsi="宋体" w:eastAsia="宋体"/>
                <w:szCs w:val="21"/>
                <w:lang w:val="en-US" w:eastAsia="zh-CN"/>
              </w:rPr>
              <w:t>中标</w:t>
            </w:r>
          </w:p>
        </w:tc>
        <w:tc>
          <w:tcPr>
            <w:tcW w:w="1031" w:type="pct"/>
            <w:tcBorders>
              <w:top w:val="single" w:color="auto" w:sz="4" w:space="0"/>
              <w:left w:val="single" w:color="auto" w:sz="4" w:space="0"/>
              <w:right w:val="single" w:color="auto" w:sz="4" w:space="0"/>
            </w:tcBorders>
            <w:noWrap w:val="0"/>
            <w:vAlign w:val="top"/>
          </w:tcPr>
          <w:p w14:paraId="56FF4B1D">
            <w:pPr>
              <w:jc w:val="center"/>
              <w:rPr>
                <w:rFonts w:hint="default" w:ascii="宋体" w:hAnsi="宋体" w:eastAsia="宋体"/>
                <w:szCs w:val="21"/>
                <w:lang w:val="en-US" w:eastAsia="zh-CN"/>
              </w:rPr>
            </w:pPr>
          </w:p>
        </w:tc>
        <w:tc>
          <w:tcPr>
            <w:tcW w:w="1036" w:type="pct"/>
            <w:tcBorders>
              <w:top w:val="single" w:color="auto" w:sz="4" w:space="0"/>
              <w:left w:val="single" w:color="auto" w:sz="4" w:space="0"/>
              <w:right w:val="single" w:color="auto" w:sz="4" w:space="0"/>
            </w:tcBorders>
            <w:noWrap w:val="0"/>
            <w:vAlign w:val="top"/>
          </w:tcPr>
          <w:p w14:paraId="52C8EC30">
            <w:pPr>
              <w:jc w:val="center"/>
              <w:rPr>
                <w:rFonts w:hint="default" w:ascii="宋体" w:hAnsi="宋体" w:eastAsia="宋体"/>
                <w:szCs w:val="21"/>
                <w:lang w:val="en-US" w:eastAsia="zh-CN"/>
              </w:rPr>
            </w:pPr>
          </w:p>
        </w:tc>
        <w:tc>
          <w:tcPr>
            <w:tcW w:w="860" w:type="pct"/>
            <w:tcBorders>
              <w:top w:val="single" w:color="auto" w:sz="4" w:space="0"/>
              <w:left w:val="single" w:color="auto" w:sz="4" w:space="0"/>
              <w:right w:val="single" w:color="auto" w:sz="4" w:space="0"/>
            </w:tcBorders>
            <w:noWrap w:val="0"/>
            <w:vAlign w:val="top"/>
          </w:tcPr>
          <w:p w14:paraId="5F80CB6D">
            <w:pPr>
              <w:jc w:val="center"/>
              <w:rPr>
                <w:rFonts w:hint="default" w:ascii="宋体" w:hAnsi="宋体" w:eastAsia="宋体"/>
                <w:szCs w:val="21"/>
                <w:lang w:val="en-US" w:eastAsia="zh-CN"/>
              </w:rPr>
            </w:pPr>
          </w:p>
        </w:tc>
        <w:tc>
          <w:tcPr>
            <w:tcW w:w="404" w:type="pct"/>
            <w:tcBorders>
              <w:top w:val="single" w:color="auto" w:sz="4" w:space="0"/>
              <w:left w:val="single" w:color="auto" w:sz="4" w:space="0"/>
              <w:right w:val="single" w:color="auto" w:sz="4" w:space="0"/>
            </w:tcBorders>
            <w:noWrap w:val="0"/>
            <w:vAlign w:val="center"/>
          </w:tcPr>
          <w:p w14:paraId="00D85D50">
            <w:pPr>
              <w:jc w:val="center"/>
              <w:rPr>
                <w:rFonts w:ascii="宋体" w:hAnsi="宋体"/>
                <w:szCs w:val="21"/>
              </w:rPr>
            </w:pPr>
          </w:p>
        </w:tc>
      </w:tr>
      <w:tr w14:paraId="29A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668" w:type="pct"/>
            <w:gridSpan w:val="2"/>
            <w:tcBorders>
              <w:top w:val="single" w:color="auto" w:sz="4" w:space="0"/>
              <w:left w:val="single" w:color="auto" w:sz="4" w:space="0"/>
              <w:bottom w:val="single" w:color="auto" w:sz="4" w:space="0"/>
              <w:right w:val="single" w:color="auto" w:sz="4" w:space="0"/>
            </w:tcBorders>
            <w:noWrap w:val="0"/>
            <w:vAlign w:val="center"/>
          </w:tcPr>
          <w:p w14:paraId="270C33CC">
            <w:pPr>
              <w:jc w:val="center"/>
              <w:rPr>
                <w:rFonts w:ascii="宋体" w:hAnsi="宋体"/>
                <w:szCs w:val="21"/>
              </w:rPr>
            </w:pPr>
            <w:r>
              <w:rPr>
                <w:rFonts w:hint="eastAsia" w:ascii="宋体" w:hAnsi="宋体"/>
                <w:szCs w:val="21"/>
              </w:rPr>
              <w:t>评  定</w:t>
            </w:r>
          </w:p>
        </w:tc>
        <w:tc>
          <w:tcPr>
            <w:tcW w:w="1031" w:type="pct"/>
            <w:tcBorders>
              <w:top w:val="single" w:color="auto" w:sz="4" w:space="0"/>
              <w:left w:val="single" w:color="auto" w:sz="4" w:space="0"/>
              <w:bottom w:val="single" w:color="auto" w:sz="4" w:space="0"/>
              <w:right w:val="single" w:color="auto" w:sz="4" w:space="0"/>
            </w:tcBorders>
            <w:noWrap w:val="0"/>
            <w:vAlign w:val="top"/>
          </w:tcPr>
          <w:p w14:paraId="31F38A4D">
            <w:pPr>
              <w:rPr>
                <w:rFonts w:ascii="宋体" w:hAnsi="宋体"/>
                <w:szCs w:val="21"/>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6B1DFD32">
            <w:pPr>
              <w:rPr>
                <w:rFonts w:ascii="宋体" w:hAnsi="宋体"/>
                <w:szCs w:val="21"/>
              </w:rPr>
            </w:pPr>
          </w:p>
        </w:tc>
        <w:tc>
          <w:tcPr>
            <w:tcW w:w="860" w:type="pct"/>
            <w:tcBorders>
              <w:top w:val="single" w:color="auto" w:sz="4" w:space="0"/>
              <w:left w:val="single" w:color="auto" w:sz="4" w:space="0"/>
              <w:bottom w:val="single" w:color="auto" w:sz="4" w:space="0"/>
              <w:right w:val="single" w:color="auto" w:sz="4" w:space="0"/>
            </w:tcBorders>
            <w:noWrap w:val="0"/>
            <w:vAlign w:val="top"/>
          </w:tcPr>
          <w:p w14:paraId="1C679F7C">
            <w:pPr>
              <w:rPr>
                <w:rFonts w:ascii="宋体" w:hAnsi="宋体"/>
                <w:szCs w:val="21"/>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3F24BD0B">
            <w:pPr>
              <w:rPr>
                <w:rFonts w:ascii="宋体" w:hAnsi="宋体"/>
                <w:szCs w:val="21"/>
              </w:rPr>
            </w:pPr>
          </w:p>
        </w:tc>
      </w:tr>
      <w:tr w14:paraId="6600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595" w:type="pct"/>
            <w:gridSpan w:val="5"/>
            <w:tcBorders>
              <w:top w:val="single" w:color="auto" w:sz="4" w:space="0"/>
              <w:left w:val="single" w:color="auto" w:sz="4" w:space="0"/>
              <w:bottom w:val="single" w:color="auto" w:sz="4" w:space="0"/>
              <w:right w:val="single" w:color="auto" w:sz="4" w:space="0"/>
            </w:tcBorders>
            <w:noWrap w:val="0"/>
            <w:vAlign w:val="top"/>
          </w:tcPr>
          <w:p w14:paraId="77D7AE39">
            <w:pPr>
              <w:spacing w:line="560" w:lineRule="exact"/>
              <w:rPr>
                <w:rFonts w:hint="eastAsia" w:ascii="宋体" w:hAnsi="宋体"/>
                <w:szCs w:val="21"/>
              </w:rPr>
            </w:pPr>
            <w:r>
              <w:rPr>
                <w:rFonts w:hint="eastAsia" w:ascii="宋体" w:hAnsi="宋体"/>
                <w:szCs w:val="21"/>
              </w:rPr>
              <w:t>说明：</w:t>
            </w:r>
          </w:p>
        </w:tc>
        <w:tc>
          <w:tcPr>
            <w:tcW w:w="404" w:type="pct"/>
            <w:tcBorders>
              <w:top w:val="single" w:color="auto" w:sz="4" w:space="0"/>
              <w:left w:val="single" w:color="auto" w:sz="4" w:space="0"/>
              <w:bottom w:val="single" w:color="auto" w:sz="4" w:space="0"/>
              <w:right w:val="single" w:color="auto" w:sz="4" w:space="0"/>
            </w:tcBorders>
            <w:noWrap w:val="0"/>
            <w:vAlign w:val="top"/>
          </w:tcPr>
          <w:p w14:paraId="2641DE78">
            <w:pPr>
              <w:spacing w:line="560" w:lineRule="exact"/>
              <w:rPr>
                <w:rFonts w:hint="eastAsia" w:ascii="宋体" w:hAnsi="宋体"/>
                <w:szCs w:val="21"/>
              </w:rPr>
            </w:pPr>
          </w:p>
        </w:tc>
      </w:tr>
    </w:tbl>
    <w:p w14:paraId="52384AF9">
      <w:pPr>
        <w:rPr>
          <w:rFonts w:hint="eastAsia" w:ascii="宋体" w:hAnsi="宋体"/>
          <w:color w:val="000000"/>
          <w:sz w:val="28"/>
          <w:szCs w:val="28"/>
        </w:rPr>
      </w:pPr>
      <w:r>
        <w:rPr>
          <w:rFonts w:hint="eastAsia" w:ascii="宋体" w:hAnsi="宋体" w:eastAsia="宋体"/>
          <w:color w:val="000000"/>
          <w:sz w:val="28"/>
          <w:szCs w:val="28"/>
          <w:lang w:eastAsia="zh-CN"/>
        </w:rPr>
        <w:t>竞争性谈判</w:t>
      </w:r>
      <w:r>
        <w:rPr>
          <w:rFonts w:hint="eastAsia" w:ascii="宋体" w:hAnsi="宋体"/>
          <w:color w:val="000000"/>
          <w:sz w:val="28"/>
          <w:szCs w:val="28"/>
        </w:rPr>
        <w:t>小组评标成员签名：                                                         年　　月　　日</w:t>
      </w:r>
    </w:p>
    <w:p w14:paraId="3259E7F8">
      <w:pPr>
        <w:rPr>
          <w:rFonts w:hint="default" w:ascii="宋体" w:hAnsi="宋体"/>
          <w:color w:val="000000"/>
          <w:sz w:val="28"/>
          <w:szCs w:val="28"/>
          <w:lang w:val="en-US" w:eastAsia="zh-CN"/>
        </w:rPr>
      </w:pPr>
      <w:r>
        <w:rPr>
          <w:rFonts w:hint="eastAsia" w:ascii="宋体" w:hAnsi="宋体"/>
          <w:color w:val="000000"/>
          <w:sz w:val="28"/>
          <w:szCs w:val="28"/>
          <w:lang w:val="en-US" w:eastAsia="zh-CN"/>
        </w:rPr>
        <w:t xml:space="preserve">监督人： </w:t>
      </w:r>
    </w:p>
    <w:sectPr>
      <w:pgSz w:w="16838" w:h="11906" w:orient="landscape"/>
      <w:pgMar w:top="1135" w:right="1440" w:bottom="1276"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7AB9">
    <w:pPr>
      <w:pStyle w:val="4"/>
      <w:tabs>
        <w:tab w:val="center" w:pos="415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1BB65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1BB65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0E54">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A10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5F595"/>
    <w:multiLevelType w:val="singleLevel"/>
    <w:tmpl w:val="D8F5F595"/>
    <w:lvl w:ilvl="0" w:tentative="0">
      <w:start w:val="1"/>
      <w:numFmt w:val="decimal"/>
      <w:suff w:val="space"/>
      <w:lvlText w:val="%1."/>
      <w:lvlJc w:val="left"/>
    </w:lvl>
  </w:abstractNum>
  <w:abstractNum w:abstractNumId="1">
    <w:nsid w:val="69780755"/>
    <w:multiLevelType w:val="singleLevel"/>
    <w:tmpl w:val="69780755"/>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zMyYTdhMTNiMWVlZTA0OWUzMWRiZTZjNjliNTIifQ=="/>
  </w:docVars>
  <w:rsids>
    <w:rsidRoot w:val="6DA541EE"/>
    <w:rsid w:val="00053ED4"/>
    <w:rsid w:val="0009504D"/>
    <w:rsid w:val="000A570B"/>
    <w:rsid w:val="000B4C3D"/>
    <w:rsid w:val="000D1B63"/>
    <w:rsid w:val="000F4EDD"/>
    <w:rsid w:val="00137175"/>
    <w:rsid w:val="00144CA1"/>
    <w:rsid w:val="001925E6"/>
    <w:rsid w:val="00262B78"/>
    <w:rsid w:val="00283392"/>
    <w:rsid w:val="0028439B"/>
    <w:rsid w:val="002D48FC"/>
    <w:rsid w:val="002D5B2A"/>
    <w:rsid w:val="002E28E1"/>
    <w:rsid w:val="00353180"/>
    <w:rsid w:val="00353533"/>
    <w:rsid w:val="0038407A"/>
    <w:rsid w:val="003A2DED"/>
    <w:rsid w:val="00402701"/>
    <w:rsid w:val="00405CA9"/>
    <w:rsid w:val="00453FB1"/>
    <w:rsid w:val="00477DF0"/>
    <w:rsid w:val="00486EE8"/>
    <w:rsid w:val="004C5211"/>
    <w:rsid w:val="004D6ABF"/>
    <w:rsid w:val="00504898"/>
    <w:rsid w:val="005548F3"/>
    <w:rsid w:val="00567211"/>
    <w:rsid w:val="005A0173"/>
    <w:rsid w:val="005A0B6C"/>
    <w:rsid w:val="005C6B59"/>
    <w:rsid w:val="005D1725"/>
    <w:rsid w:val="00651F5B"/>
    <w:rsid w:val="00677006"/>
    <w:rsid w:val="00683F85"/>
    <w:rsid w:val="006B3381"/>
    <w:rsid w:val="006D489D"/>
    <w:rsid w:val="007E3DCB"/>
    <w:rsid w:val="00802890"/>
    <w:rsid w:val="00806005"/>
    <w:rsid w:val="00827639"/>
    <w:rsid w:val="00886E77"/>
    <w:rsid w:val="00895644"/>
    <w:rsid w:val="009B1B81"/>
    <w:rsid w:val="009C331B"/>
    <w:rsid w:val="009E5F80"/>
    <w:rsid w:val="00A51172"/>
    <w:rsid w:val="00A54EC5"/>
    <w:rsid w:val="00A807CD"/>
    <w:rsid w:val="00AA6B9B"/>
    <w:rsid w:val="00AE123A"/>
    <w:rsid w:val="00AF5951"/>
    <w:rsid w:val="00B0789C"/>
    <w:rsid w:val="00B73552"/>
    <w:rsid w:val="00BB17AD"/>
    <w:rsid w:val="00C52374"/>
    <w:rsid w:val="00C67AA2"/>
    <w:rsid w:val="00CA0465"/>
    <w:rsid w:val="00CA2358"/>
    <w:rsid w:val="00CA2F62"/>
    <w:rsid w:val="00CC5BA2"/>
    <w:rsid w:val="00D240F7"/>
    <w:rsid w:val="00D750F1"/>
    <w:rsid w:val="00D803CA"/>
    <w:rsid w:val="00DB261E"/>
    <w:rsid w:val="00DC0A73"/>
    <w:rsid w:val="00DC0AE0"/>
    <w:rsid w:val="00DC7BB2"/>
    <w:rsid w:val="00DE7A24"/>
    <w:rsid w:val="00DF304F"/>
    <w:rsid w:val="00E219E4"/>
    <w:rsid w:val="00E52B7D"/>
    <w:rsid w:val="00E64A09"/>
    <w:rsid w:val="00EA4288"/>
    <w:rsid w:val="00EF1715"/>
    <w:rsid w:val="00F00086"/>
    <w:rsid w:val="00F01BFA"/>
    <w:rsid w:val="00F06513"/>
    <w:rsid w:val="00F229B7"/>
    <w:rsid w:val="00F25100"/>
    <w:rsid w:val="00F2510E"/>
    <w:rsid w:val="00F458E5"/>
    <w:rsid w:val="00FE14A9"/>
    <w:rsid w:val="01350E0F"/>
    <w:rsid w:val="020D7E38"/>
    <w:rsid w:val="047306C1"/>
    <w:rsid w:val="07216876"/>
    <w:rsid w:val="07852B0D"/>
    <w:rsid w:val="084836BC"/>
    <w:rsid w:val="089032EC"/>
    <w:rsid w:val="0C15552E"/>
    <w:rsid w:val="0E6418A4"/>
    <w:rsid w:val="12661D23"/>
    <w:rsid w:val="1465472E"/>
    <w:rsid w:val="1AD734D7"/>
    <w:rsid w:val="1BB82A39"/>
    <w:rsid w:val="1DEA5826"/>
    <w:rsid w:val="209B007F"/>
    <w:rsid w:val="22211199"/>
    <w:rsid w:val="22362ED1"/>
    <w:rsid w:val="22443A1F"/>
    <w:rsid w:val="228D6B60"/>
    <w:rsid w:val="23672ECB"/>
    <w:rsid w:val="23F7481F"/>
    <w:rsid w:val="255638AC"/>
    <w:rsid w:val="279A1CA8"/>
    <w:rsid w:val="28011411"/>
    <w:rsid w:val="284A31ED"/>
    <w:rsid w:val="29C9081F"/>
    <w:rsid w:val="2AE70BC3"/>
    <w:rsid w:val="2F960761"/>
    <w:rsid w:val="30AC1C52"/>
    <w:rsid w:val="31DA3958"/>
    <w:rsid w:val="31F671D4"/>
    <w:rsid w:val="32421CA5"/>
    <w:rsid w:val="385D784B"/>
    <w:rsid w:val="38EB3A8C"/>
    <w:rsid w:val="39A222DA"/>
    <w:rsid w:val="3B2F18C2"/>
    <w:rsid w:val="3C3138E7"/>
    <w:rsid w:val="3D946B51"/>
    <w:rsid w:val="41B91C8B"/>
    <w:rsid w:val="43663847"/>
    <w:rsid w:val="43F22053"/>
    <w:rsid w:val="447C7807"/>
    <w:rsid w:val="45951EB5"/>
    <w:rsid w:val="45C734A1"/>
    <w:rsid w:val="460F0BF5"/>
    <w:rsid w:val="46C90871"/>
    <w:rsid w:val="49AD5881"/>
    <w:rsid w:val="4AC83D22"/>
    <w:rsid w:val="4AEB2F79"/>
    <w:rsid w:val="4CFA401C"/>
    <w:rsid w:val="4DA65E34"/>
    <w:rsid w:val="4E147A3B"/>
    <w:rsid w:val="51444445"/>
    <w:rsid w:val="52AC3A00"/>
    <w:rsid w:val="536E7565"/>
    <w:rsid w:val="5D706CAF"/>
    <w:rsid w:val="5E5174AB"/>
    <w:rsid w:val="5EA52602"/>
    <w:rsid w:val="61014DE7"/>
    <w:rsid w:val="611F7492"/>
    <w:rsid w:val="61F03616"/>
    <w:rsid w:val="63A75A55"/>
    <w:rsid w:val="64F92D23"/>
    <w:rsid w:val="6505181B"/>
    <w:rsid w:val="65232DED"/>
    <w:rsid w:val="68E32EC5"/>
    <w:rsid w:val="68EA3F3A"/>
    <w:rsid w:val="6B024547"/>
    <w:rsid w:val="6BF543C3"/>
    <w:rsid w:val="6DA541EE"/>
    <w:rsid w:val="70A73766"/>
    <w:rsid w:val="71E721DA"/>
    <w:rsid w:val="73575D71"/>
    <w:rsid w:val="78E9410E"/>
    <w:rsid w:val="7A4D1621"/>
    <w:rsid w:val="7C353729"/>
    <w:rsid w:val="7DCC1471"/>
    <w:rsid w:val="7FCF2E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alibri"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link w:val="11"/>
    <w:autoRedefine/>
    <w:qFormat/>
    <w:uiPriority w:val="0"/>
    <w:pPr>
      <w:spacing w:after="120" w:line="480" w:lineRule="auto"/>
      <w:ind w:leftChars="200"/>
    </w:pPr>
    <w:rPr>
      <w:rFonts w:ascii="宋体" w:hAnsi="宋体" w:cs="Times New Roman"/>
    </w:rPr>
  </w:style>
  <w:style w:type="paragraph" w:styleId="3">
    <w:name w:val="Balloon Text"/>
    <w:basedOn w:val="1"/>
    <w:link w:val="13"/>
    <w:unhideWhenUsed/>
    <w:qFormat/>
    <w:uiPriority w:val="99"/>
    <w:rPr>
      <w:sz w:val="18"/>
      <w:szCs w:val="18"/>
    </w:rPr>
  </w:style>
  <w:style w:type="paragraph" w:styleId="4">
    <w:name w:val="footer"/>
    <w:basedOn w:val="1"/>
    <w:link w:val="15"/>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List Paragraph"/>
    <w:basedOn w:val="1"/>
    <w:autoRedefine/>
    <w:qFormat/>
    <w:uiPriority w:val="34"/>
    <w:pPr>
      <w:ind w:firstLine="420" w:firstLineChars="200"/>
    </w:pPr>
    <w:rPr>
      <w:rFonts w:ascii="Calibri" w:hAnsi="Calibri" w:eastAsia="宋体" w:cs="Times New Roman"/>
      <w:szCs w:val="22"/>
    </w:rPr>
  </w:style>
  <w:style w:type="character" w:customStyle="1" w:styleId="9">
    <w:name w:val="页眉 Char"/>
    <w:basedOn w:val="7"/>
    <w:link w:val="5"/>
    <w:autoRedefine/>
    <w:qFormat/>
    <w:uiPriority w:val="99"/>
    <w:rPr>
      <w:sz w:val="18"/>
      <w:szCs w:val="18"/>
    </w:rPr>
  </w:style>
  <w:style w:type="character" w:customStyle="1" w:styleId="10">
    <w:name w:val="正文文本缩进 2 Char1"/>
    <w:basedOn w:val="7"/>
    <w:link w:val="2"/>
    <w:autoRedefine/>
    <w:semiHidden/>
    <w:qFormat/>
    <w:uiPriority w:val="99"/>
    <w:rPr>
      <w:rFonts w:ascii="Times New Roman" w:hAnsi="Times New Roman" w:eastAsia="宋体" w:cs="Times New Roman"/>
      <w:szCs w:val="24"/>
    </w:rPr>
  </w:style>
  <w:style w:type="character" w:customStyle="1" w:styleId="11">
    <w:name w:val="正文文本缩进 2 Char"/>
    <w:basedOn w:val="7"/>
    <w:link w:val="2"/>
    <w:autoRedefine/>
    <w:qFormat/>
    <w:locked/>
    <w:uiPriority w:val="0"/>
    <w:rPr>
      <w:rFonts w:ascii="宋体" w:hAnsi="宋体" w:eastAsia="宋体"/>
      <w:szCs w:val="24"/>
    </w:rPr>
  </w:style>
  <w:style w:type="character" w:customStyle="1" w:styleId="12">
    <w:name w:val="页脚 Char"/>
    <w:basedOn w:val="7"/>
    <w:link w:val="4"/>
    <w:autoRedefine/>
    <w:qFormat/>
    <w:uiPriority w:val="0"/>
    <w:rPr>
      <w:sz w:val="18"/>
      <w:szCs w:val="18"/>
    </w:rPr>
  </w:style>
  <w:style w:type="character" w:customStyle="1" w:styleId="13">
    <w:name w:val="批注框文本 Char"/>
    <w:basedOn w:val="7"/>
    <w:link w:val="3"/>
    <w:autoRedefine/>
    <w:semiHidden/>
    <w:qFormat/>
    <w:uiPriority w:val="99"/>
    <w:rPr>
      <w:rFonts w:ascii="Times New Roman" w:hAnsi="Times New Roman"/>
      <w:kern w:val="2"/>
      <w:sz w:val="18"/>
      <w:szCs w:val="18"/>
    </w:rPr>
  </w:style>
  <w:style w:type="character" w:customStyle="1" w:styleId="14">
    <w:name w:val="页眉 Char1"/>
    <w:basedOn w:val="7"/>
    <w:link w:val="5"/>
    <w:autoRedefine/>
    <w:semiHidden/>
    <w:qFormat/>
    <w:uiPriority w:val="99"/>
    <w:rPr>
      <w:rFonts w:ascii="Times New Roman" w:hAnsi="Times New Roman" w:eastAsia="宋体" w:cs="Times New Roman"/>
      <w:sz w:val="18"/>
      <w:szCs w:val="18"/>
    </w:rPr>
  </w:style>
  <w:style w:type="character" w:customStyle="1" w:styleId="15">
    <w:name w:val="页脚 Char1"/>
    <w:basedOn w:val="7"/>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1488;&#29020;&#27665;&#30005;&#33041;\&#21488;&#29020;&#27665;&#36164;&#26009;\&#26045;&#24037;&#36164;&#26009;\&#20154;&#25165;&#20844;&#23507;\&#20154;&#25165;&#20844;&#23507;&#35013;&#20462;&#25913;&#36896;&#24037;&#31243;&#27604;&#36873;&#25991;&#20214;\&#22269;&#36164;&#20844;&#21496;&#20013;&#22825;&#38125;&#24311;&#39640;&#32423;&#20154;&#25165;&#20844;&#23507;&#35013;&#20462;&#25913;&#36896;&#24037;&#31243;&#36896;&#20215;&#21672;&#35810;&#21333;&#203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国资公司中天铭廷高级人才公寓装修改造工程造价咨询单位.dot</Template>
  <Pages>9</Pages>
  <Words>1461</Words>
  <Characters>1522</Characters>
  <Lines>16</Lines>
  <Paragraphs>4</Paragraphs>
  <TotalTime>16</TotalTime>
  <ScaleCrop>false</ScaleCrop>
  <LinksUpToDate>false</LinksUpToDate>
  <CharactersWithSpaces>1608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2020-12-23T06:14:00Z</dcterms:created>
  <dc:creator>小台(青蛙)</dc:creator>
  <cp:lastModifiedBy>小台(青蛙)</cp:lastModifiedBy>
  <cp:lastPrinted>2025-10-24T02:16:00Z</cp:lastPrinted>
  <dcterms:modified xsi:type="dcterms:W3CDTF">2026-03-24T06:18:18Z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CE5B456D86154C16BF219611F7883F88_13</vt:lpwstr>
  </property>
  <property fmtid="{D5CDD505-2E9C-101B-9397-08002B2CF9AE}" pid="4" name="KSOTemplateDocerSaveRecord">
    <vt:lpwstr>eyJoZGlkIjoiMWRkYzMyYTdhMTNiMWVlZTA0OWUzMWRiZTZjNjliNTIiLCJ1c2VySWQiOiIzOTA5NDE5NjIifQ==</vt:lpwstr>
  </property>
</Properties>
</file>